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378" w:rsidRDefault="008D6378" w:rsidP="008D6378">
      <w:r>
        <w:rPr>
          <w:rFonts w:hint="eastAsia"/>
        </w:rPr>
        <w:t>＜参考＞　ファシリテータ用メモ</w:t>
      </w:r>
    </w:p>
    <w:p w:rsidR="008D6378" w:rsidRDefault="008D6378" w:rsidP="008D6378"/>
    <w:p w:rsidR="008D6378" w:rsidRDefault="008D6378" w:rsidP="008D6378">
      <w:r>
        <w:rPr>
          <w:rFonts w:hint="eastAsia"/>
        </w:rPr>
        <w:t xml:space="preserve">・企業　</w:t>
      </w:r>
    </w:p>
    <w:p w:rsidR="008D6378" w:rsidRDefault="008D6378" w:rsidP="008D6378">
      <w:r>
        <w:rPr>
          <w:rFonts w:hint="eastAsia"/>
        </w:rPr>
        <w:t xml:space="preserve">　□□①直接関係ない　　　　　　　□□②認めない　　　　　　　□□③Tier1サプライヤのコストで解決　</w:t>
      </w:r>
    </w:p>
    <w:p w:rsidR="008D6378" w:rsidRDefault="008D6378" w:rsidP="008D6378">
      <w:r>
        <w:rPr>
          <w:rFonts w:hint="eastAsia"/>
        </w:rPr>
        <w:t xml:space="preserve">　□□④改善用コストを一部負担　　□□⑤企業が全責任を持つ　　□□⑥クラウドファンディングを募る</w:t>
      </w:r>
    </w:p>
    <w:p w:rsidR="008D6378" w:rsidRDefault="008D6378" w:rsidP="008D6378"/>
    <w:p w:rsidR="008D6378" w:rsidRPr="00344EDB" w:rsidRDefault="008D6378" w:rsidP="008D6378"/>
    <w:p w:rsidR="008D6378" w:rsidRPr="00C338D1" w:rsidRDefault="008D6378" w:rsidP="008D6378"/>
    <w:p w:rsidR="008D6378" w:rsidRPr="001E6263" w:rsidRDefault="008D6378" w:rsidP="008D6378"/>
    <w:p w:rsidR="008D6378" w:rsidRDefault="008D6378" w:rsidP="008D6378"/>
    <w:p w:rsidR="008D6378" w:rsidRDefault="008D6378" w:rsidP="008D6378">
      <w:r>
        <w:rPr>
          <w:rFonts w:hint="eastAsia"/>
        </w:rPr>
        <w:t xml:space="preserve">・消費者　</w:t>
      </w:r>
    </w:p>
    <w:p w:rsidR="008D6378" w:rsidRDefault="008D6378" w:rsidP="008D6378">
      <w:pPr>
        <w:ind w:firstLineChars="100" w:firstLine="210"/>
      </w:pPr>
      <w:r>
        <w:rPr>
          <w:rFonts w:hint="eastAsia"/>
        </w:rPr>
        <w:t>□①不買運動　　　　　　　　　　　□②行動</w:t>
      </w:r>
      <w:bookmarkStart w:id="0" w:name="_GoBack"/>
      <w:bookmarkEnd w:id="0"/>
      <w:r>
        <w:rPr>
          <w:rFonts w:hint="eastAsia"/>
        </w:rPr>
        <w:t>しない　　　　　　　□③企業応援活動</w:t>
      </w:r>
    </w:p>
    <w:p w:rsidR="008D6378" w:rsidRDefault="008D6378" w:rsidP="008D6378"/>
    <w:p w:rsidR="008D6378" w:rsidRDefault="008D6378" w:rsidP="008D6378"/>
    <w:p w:rsidR="008D6378" w:rsidRDefault="008D6378" w:rsidP="008D6378"/>
    <w:p w:rsidR="008D6378" w:rsidRDefault="008D6378" w:rsidP="008D6378">
      <w:r>
        <w:rPr>
          <w:rFonts w:hint="eastAsia"/>
        </w:rPr>
        <w:t xml:space="preserve">・小売店　</w:t>
      </w:r>
    </w:p>
    <w:p w:rsidR="008D6378" w:rsidRDefault="008D6378" w:rsidP="008D6378">
      <w:r>
        <w:rPr>
          <w:rFonts w:hint="eastAsia"/>
        </w:rPr>
        <w:t xml:space="preserve">　□①取引停止・減少　　　  　　　　□②従来通り　　　　　　　　□③企業応援活動</w:t>
      </w:r>
    </w:p>
    <w:p w:rsidR="008D6378" w:rsidRPr="00C338D1" w:rsidRDefault="008D6378" w:rsidP="008D6378"/>
    <w:p w:rsidR="008D6378" w:rsidRDefault="008D6378" w:rsidP="008D6378"/>
    <w:p w:rsidR="008D6378" w:rsidRDefault="008D6378" w:rsidP="008D6378"/>
    <w:p w:rsidR="008D6378" w:rsidRDefault="008D6378" w:rsidP="008D6378">
      <w:r>
        <w:rPr>
          <w:rFonts w:hint="eastAsia"/>
        </w:rPr>
        <w:t xml:space="preserve">・ＮＧＯ　</w:t>
      </w:r>
    </w:p>
    <w:p w:rsidR="008D6378" w:rsidRDefault="008D6378" w:rsidP="008D6378">
      <w:r>
        <w:rPr>
          <w:rFonts w:hint="eastAsia"/>
        </w:rPr>
        <w:t xml:space="preserve">　□①攻撃・批判　　　　　　　　　　□②ワイルドカード　　　　　□③企業応援活動</w:t>
      </w:r>
    </w:p>
    <w:p w:rsidR="008D6378" w:rsidRPr="00C338D1" w:rsidRDefault="008D6378" w:rsidP="008D6378"/>
    <w:p w:rsidR="008D6378" w:rsidRDefault="008D6378" w:rsidP="008D6378"/>
    <w:p w:rsidR="008D6378" w:rsidRDefault="008D6378" w:rsidP="008D6378"/>
    <w:p w:rsidR="008D6378" w:rsidRDefault="008D6378" w:rsidP="008D6378">
      <w:r>
        <w:rPr>
          <w:rFonts w:hint="eastAsia"/>
        </w:rPr>
        <w:t>・株主</w:t>
      </w:r>
    </w:p>
    <w:p w:rsidR="008D6378" w:rsidRDefault="008D6378" w:rsidP="008D6378">
      <w:r>
        <w:rPr>
          <w:rFonts w:hint="eastAsia"/>
        </w:rPr>
        <w:t xml:space="preserve">　□①株を売る　　　　　　　　　　　□②株を継続持つ　　　　　　□③株を売る</w:t>
      </w:r>
    </w:p>
    <w:p w:rsidR="008D6378" w:rsidRPr="00C338D1" w:rsidRDefault="008D6378" w:rsidP="008D6378"/>
    <w:p w:rsidR="008D6378" w:rsidRDefault="008D6378" w:rsidP="008D6378"/>
    <w:p w:rsidR="008D6378" w:rsidRDefault="008D6378" w:rsidP="008D6378"/>
    <w:p w:rsidR="008D6378" w:rsidRDefault="008D6378" w:rsidP="008D6378">
      <w:r>
        <w:rPr>
          <w:rFonts w:hint="eastAsia"/>
        </w:rPr>
        <w:t>・コミュニティ</w:t>
      </w:r>
    </w:p>
    <w:p w:rsidR="008D6378" w:rsidRDefault="008D6378" w:rsidP="008D6378">
      <w:r>
        <w:rPr>
          <w:rFonts w:hint="eastAsia"/>
        </w:rPr>
        <w:t xml:space="preserve">　□①デモ　　　　　　　　　　　　　□②ワイルドカード　　　　　□③企業の話し合い　</w:t>
      </w:r>
    </w:p>
    <w:p w:rsidR="008D6378" w:rsidRPr="00C338D1" w:rsidRDefault="008D6378" w:rsidP="008D6378"/>
    <w:p w:rsidR="008D6378" w:rsidRDefault="008D6378" w:rsidP="008D6378"/>
    <w:p w:rsidR="008D6378" w:rsidRDefault="008D6378" w:rsidP="008D6378"/>
    <w:p w:rsidR="008D6378" w:rsidRDefault="008D6378" w:rsidP="008D6378">
      <w:r>
        <w:rPr>
          <w:rFonts w:hint="eastAsia"/>
        </w:rPr>
        <w:t xml:space="preserve">・Tier1サプライヤ　</w:t>
      </w:r>
    </w:p>
    <w:p w:rsidR="008D6378" w:rsidRDefault="008D6378" w:rsidP="008D6378">
      <w:r>
        <w:rPr>
          <w:rFonts w:hint="eastAsia"/>
        </w:rPr>
        <w:t xml:space="preserve">　□①取引停止・減少　　　　　　　　□②ワイルドカード　　　　　□③改善の協力</w:t>
      </w:r>
    </w:p>
    <w:p w:rsidR="008D6378" w:rsidRDefault="008D6378" w:rsidP="008D6378">
      <w:pPr>
        <w:tabs>
          <w:tab w:val="left" w:pos="915"/>
        </w:tabs>
      </w:pPr>
    </w:p>
    <w:p w:rsidR="00E547E0" w:rsidRPr="008D6378" w:rsidRDefault="00E547E0"/>
    <w:sectPr w:rsidR="00E547E0" w:rsidRPr="008D6378" w:rsidSect="008D6378">
      <w:headerReference w:type="default" r:id="rId6"/>
      <w:pgSz w:w="11906" w:h="16838"/>
      <w:pgMar w:top="993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F4F" w:rsidRDefault="00733F4F" w:rsidP="008D6378">
      <w:r>
        <w:separator/>
      </w:r>
    </w:p>
  </w:endnote>
  <w:endnote w:type="continuationSeparator" w:id="0">
    <w:p w:rsidR="00733F4F" w:rsidRDefault="00733F4F" w:rsidP="008D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F4F" w:rsidRDefault="00733F4F" w:rsidP="008D6378">
      <w:r>
        <w:separator/>
      </w:r>
    </w:p>
  </w:footnote>
  <w:footnote w:type="continuationSeparator" w:id="0">
    <w:p w:rsidR="00733F4F" w:rsidRDefault="00733F4F" w:rsidP="008D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78" w:rsidRDefault="008D6378" w:rsidP="008D6378">
    <w:pPr>
      <w:pStyle w:val="a3"/>
      <w:jc w:val="right"/>
    </w:pPr>
    <w:r>
      <w:rPr>
        <w:rFonts w:hint="eastAsia"/>
      </w:rPr>
      <w:t>添付資料 1</w:t>
    </w:r>
    <w:r w:rsidR="00F71DFF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78"/>
    <w:rsid w:val="00733F4F"/>
    <w:rsid w:val="008D6378"/>
    <w:rsid w:val="00C73032"/>
    <w:rsid w:val="00E547E0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B7A6D7"/>
  <w15:chartTrackingRefBased/>
  <w15:docId w15:val="{BCD92606-694F-4480-99B7-F33B1B1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378"/>
  </w:style>
  <w:style w:type="paragraph" w:styleId="a5">
    <w:name w:val="footer"/>
    <w:basedOn w:val="a"/>
    <w:link w:val="a6"/>
    <w:uiPriority w:val="99"/>
    <w:unhideWhenUsed/>
    <w:rsid w:val="008D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378"/>
  </w:style>
  <w:style w:type="paragraph" w:styleId="a7">
    <w:name w:val="Balloon Text"/>
    <w:basedOn w:val="a"/>
    <w:link w:val="a8"/>
    <w:uiPriority w:val="99"/>
    <w:semiHidden/>
    <w:unhideWhenUsed/>
    <w:rsid w:val="00C7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3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千代田化工建設株式会社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Hirota, Ryuichi / 弘田 隆一</dc:creator>
  <cp:keywords/>
  <dc:description/>
  <cp:lastModifiedBy>中野 美雪</cp:lastModifiedBy>
  <cp:revision>3</cp:revision>
  <dcterms:created xsi:type="dcterms:W3CDTF">2019-11-26T05:04:00Z</dcterms:created>
  <dcterms:modified xsi:type="dcterms:W3CDTF">2021-05-29T06:12:00Z</dcterms:modified>
</cp:coreProperties>
</file>