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4531" w:type="dxa"/>
        <w:tblLook w:val="04A0" w:firstRow="1" w:lastRow="0" w:firstColumn="1" w:lastColumn="0" w:noHBand="0" w:noVBand="1"/>
      </w:tblPr>
      <w:tblGrid>
        <w:gridCol w:w="1276"/>
        <w:gridCol w:w="2687"/>
      </w:tblGrid>
      <w:tr w:rsidR="0063368E" w:rsidRPr="0038354E" w14:paraId="2AEAB72B" w14:textId="77777777" w:rsidTr="0063368E">
        <w:tc>
          <w:tcPr>
            <w:tcW w:w="1276" w:type="dxa"/>
          </w:tcPr>
          <w:p w14:paraId="58784F1B" w14:textId="77777777" w:rsidR="0063368E" w:rsidRPr="0038354E" w:rsidRDefault="0063368E" w:rsidP="0038354E">
            <w:pPr>
              <w:topLinePunct/>
              <w:adjustRightInd w:val="0"/>
              <w:snapToGrid w:val="0"/>
              <w:jc w:val="right"/>
              <w:rPr>
                <w:rFonts w:ascii="Meiryo UI" w:eastAsia="Meiryo UI" w:hAnsi="Meiryo UI"/>
                <w:sz w:val="22"/>
              </w:rPr>
            </w:pPr>
            <w:r w:rsidRPr="0038354E">
              <w:rPr>
                <w:rFonts w:ascii="Meiryo UI" w:eastAsia="Meiryo UI" w:hAnsi="Meiryo UI"/>
                <w:sz w:val="22"/>
              </w:rPr>
              <w:t>管理番号</w:t>
            </w:r>
          </w:p>
        </w:tc>
        <w:tc>
          <w:tcPr>
            <w:tcW w:w="2687" w:type="dxa"/>
          </w:tcPr>
          <w:p w14:paraId="1A7F9102" w14:textId="77777777" w:rsidR="0063368E" w:rsidRPr="0038354E" w:rsidRDefault="0063368E" w:rsidP="0038354E">
            <w:pPr>
              <w:topLinePunct/>
              <w:adjustRightInd w:val="0"/>
              <w:snapToGrid w:val="0"/>
              <w:jc w:val="right"/>
              <w:rPr>
                <w:rFonts w:ascii="Meiryo UI" w:eastAsia="Meiryo UI" w:hAnsi="Meiryo UI"/>
                <w:sz w:val="22"/>
              </w:rPr>
            </w:pPr>
          </w:p>
        </w:tc>
      </w:tr>
    </w:tbl>
    <w:p w14:paraId="0981C45E" w14:textId="77777777" w:rsidR="008B7973" w:rsidRPr="0038354E" w:rsidRDefault="008B7973" w:rsidP="0038354E">
      <w:pPr>
        <w:topLinePunct/>
        <w:adjustRightInd w:val="0"/>
        <w:snapToGrid w:val="0"/>
        <w:rPr>
          <w:rFonts w:ascii="Meiryo UI" w:eastAsia="Meiryo UI" w:hAnsi="Meiryo UI"/>
          <w:sz w:val="22"/>
        </w:rPr>
      </w:pPr>
      <w:r w:rsidRPr="0038354E">
        <w:rPr>
          <w:rFonts w:ascii="Meiryo UI" w:eastAsia="Meiryo UI" w:hAnsi="Meiryo UI"/>
          <w:sz w:val="22"/>
        </w:rPr>
        <w:t>≪企業名・部署名≫</w:t>
      </w:r>
    </w:p>
    <w:p w14:paraId="5256F229" w14:textId="77777777" w:rsidR="008E0C9A" w:rsidRPr="0038354E" w:rsidRDefault="008B7973" w:rsidP="0038354E">
      <w:pPr>
        <w:topLinePunct/>
        <w:adjustRightInd w:val="0"/>
        <w:snapToGrid w:val="0"/>
        <w:rPr>
          <w:rFonts w:ascii="Meiryo UI" w:eastAsia="Meiryo UI" w:hAnsi="Meiryo UI"/>
          <w:sz w:val="22"/>
        </w:rPr>
      </w:pPr>
      <w:r w:rsidRPr="0038354E">
        <w:rPr>
          <w:rFonts w:ascii="Meiryo UI" w:eastAsia="Meiryo UI" w:hAnsi="Meiryo UI"/>
          <w:sz w:val="22"/>
        </w:rPr>
        <w:t>≪</w:t>
      </w:r>
      <w:r w:rsidR="00F44436" w:rsidRPr="0038354E">
        <w:rPr>
          <w:rFonts w:ascii="Meiryo UI" w:eastAsia="Meiryo UI" w:hAnsi="Meiryo UI"/>
          <w:sz w:val="22"/>
        </w:rPr>
        <w:t>監査</w:t>
      </w:r>
      <w:r w:rsidRPr="0038354E">
        <w:rPr>
          <w:rFonts w:ascii="Meiryo UI" w:eastAsia="Meiryo UI" w:hAnsi="Meiryo UI"/>
          <w:sz w:val="22"/>
        </w:rPr>
        <w:t>先代表者名≫</w:t>
      </w:r>
      <w:r w:rsidR="008E0C9A" w:rsidRPr="0038354E">
        <w:rPr>
          <w:rFonts w:ascii="Meiryo UI" w:eastAsia="Meiryo UI" w:hAnsi="Meiryo UI"/>
          <w:sz w:val="22"/>
        </w:rPr>
        <w:t xml:space="preserve">　殿</w:t>
      </w:r>
    </w:p>
    <w:p w14:paraId="6C94E895" w14:textId="77777777" w:rsidR="008B7973" w:rsidRPr="0038354E" w:rsidRDefault="008B7973" w:rsidP="0038354E">
      <w:pPr>
        <w:topLinePunct/>
        <w:adjustRightInd w:val="0"/>
        <w:snapToGrid w:val="0"/>
        <w:jc w:val="right"/>
        <w:rPr>
          <w:rFonts w:ascii="Meiryo UI" w:eastAsia="Meiryo UI" w:hAnsi="Meiryo UI"/>
          <w:sz w:val="22"/>
        </w:rPr>
      </w:pPr>
      <w:r w:rsidRPr="0038354E">
        <w:rPr>
          <w:rFonts w:ascii="Meiryo UI" w:eastAsia="Meiryo UI" w:hAnsi="Meiryo UI" w:hint="eastAsia"/>
          <w:sz w:val="22"/>
        </w:rPr>
        <w:t>≪自社企業名</w:t>
      </w:r>
      <w:r w:rsidR="00BB2ADC" w:rsidRPr="0038354E">
        <w:rPr>
          <w:rFonts w:ascii="Meiryo UI" w:eastAsia="Meiryo UI" w:hAnsi="Meiryo UI" w:hint="eastAsia"/>
          <w:sz w:val="22"/>
        </w:rPr>
        <w:t>・部署名</w:t>
      </w:r>
      <w:r w:rsidRPr="0038354E">
        <w:rPr>
          <w:rFonts w:ascii="Meiryo UI" w:eastAsia="Meiryo UI" w:hAnsi="Meiryo UI" w:hint="eastAsia"/>
          <w:sz w:val="22"/>
        </w:rPr>
        <w:t>≫</w:t>
      </w:r>
    </w:p>
    <w:p w14:paraId="27AB863B" w14:textId="77777777" w:rsidR="008B7973" w:rsidRPr="0038354E" w:rsidRDefault="00E24BCB" w:rsidP="0038354E">
      <w:pPr>
        <w:topLinePunct/>
        <w:adjustRightInd w:val="0"/>
        <w:snapToGrid w:val="0"/>
        <w:jc w:val="right"/>
        <w:rPr>
          <w:rFonts w:ascii="Meiryo UI" w:eastAsia="Meiryo UI" w:hAnsi="Meiryo UI"/>
          <w:sz w:val="22"/>
        </w:rPr>
      </w:pPr>
      <w:r w:rsidRPr="0038354E">
        <w:rPr>
          <w:rFonts w:ascii="Meiryo UI" w:eastAsia="Meiryo UI" w:hAnsi="Meiryo UI" w:hint="eastAsia"/>
          <w:sz w:val="22"/>
        </w:rPr>
        <w:t>監査部門長</w:t>
      </w:r>
      <w:r w:rsidR="008B7973" w:rsidRPr="0038354E">
        <w:rPr>
          <w:rFonts w:ascii="Meiryo UI" w:eastAsia="Meiryo UI" w:hAnsi="Meiryo UI" w:hint="eastAsia"/>
          <w:sz w:val="22"/>
        </w:rPr>
        <w:t xml:space="preserve">　　≪氏名</w:t>
      </w:r>
      <w:r w:rsidR="00BB2ADC" w:rsidRPr="0038354E">
        <w:rPr>
          <w:rFonts w:ascii="Meiryo UI" w:eastAsia="Meiryo UI" w:hAnsi="Meiryo UI" w:hint="eastAsia"/>
          <w:sz w:val="22"/>
        </w:rPr>
        <w:t>≫</w:t>
      </w:r>
      <w:r w:rsidR="008B7973" w:rsidRPr="0038354E">
        <w:rPr>
          <w:rFonts w:ascii="Meiryo UI" w:eastAsia="Meiryo UI" w:hAnsi="Meiryo UI" w:hint="eastAsia"/>
          <w:sz w:val="22"/>
        </w:rPr>
        <w:t xml:space="preserve">　印</w:t>
      </w:r>
    </w:p>
    <w:p w14:paraId="7A4940B3" w14:textId="77777777" w:rsidR="008B7973" w:rsidRPr="0038354E" w:rsidRDefault="008B7973" w:rsidP="0038354E">
      <w:pPr>
        <w:topLinePunct/>
        <w:adjustRightInd w:val="0"/>
        <w:snapToGrid w:val="0"/>
        <w:rPr>
          <w:rFonts w:ascii="Meiryo UI" w:eastAsia="Meiryo UI" w:hAnsi="Meiryo UI"/>
          <w:color w:val="FF0000"/>
          <w:sz w:val="22"/>
        </w:rPr>
      </w:pPr>
    </w:p>
    <w:p w14:paraId="674406DD" w14:textId="77777777" w:rsidR="00142AFA" w:rsidRPr="0038354E" w:rsidRDefault="008B7973" w:rsidP="0038354E">
      <w:pPr>
        <w:topLinePunct/>
        <w:adjustRightInd w:val="0"/>
        <w:snapToGrid w:val="0"/>
        <w:jc w:val="center"/>
        <w:rPr>
          <w:rFonts w:ascii="Meiryo UI" w:eastAsia="Meiryo UI" w:hAnsi="Meiryo UI"/>
          <w:sz w:val="32"/>
        </w:rPr>
      </w:pPr>
      <w:r w:rsidRPr="0038354E">
        <w:rPr>
          <w:rFonts w:ascii="Meiryo UI" w:eastAsia="Meiryo UI" w:hAnsi="Meiryo UI"/>
          <w:sz w:val="32"/>
        </w:rPr>
        <w:t>人権監査</w:t>
      </w:r>
      <w:r w:rsidR="008541C3" w:rsidRPr="0038354E">
        <w:rPr>
          <w:rFonts w:ascii="Meiryo UI" w:eastAsia="Meiryo UI" w:hAnsi="Meiryo UI"/>
          <w:sz w:val="32"/>
        </w:rPr>
        <w:t>改善指示</w:t>
      </w:r>
      <w:r w:rsidRPr="0038354E">
        <w:rPr>
          <w:rFonts w:ascii="Meiryo UI" w:eastAsia="Meiryo UI" w:hAnsi="Meiryo UI"/>
          <w:sz w:val="32"/>
        </w:rPr>
        <w:t>書</w:t>
      </w:r>
    </w:p>
    <w:p w14:paraId="37C84598" w14:textId="77777777" w:rsidR="00D137F5" w:rsidRPr="0038354E" w:rsidRDefault="00D137F5" w:rsidP="0038354E">
      <w:pPr>
        <w:topLinePunct/>
        <w:adjustRightInd w:val="0"/>
        <w:snapToGrid w:val="0"/>
        <w:rPr>
          <w:rFonts w:ascii="Meiryo UI" w:eastAsia="Meiryo UI" w:hAnsi="Meiryo UI"/>
          <w:sz w:val="22"/>
        </w:rPr>
      </w:pPr>
    </w:p>
    <w:p w14:paraId="1922B4FC" w14:textId="77777777" w:rsidR="008541C3"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hint="eastAsia"/>
          <w:sz w:val="22"/>
        </w:rPr>
        <w:t xml:space="preserve">　この度の人権監査により下記項目につきまして改善が必要であると判断されました。</w:t>
      </w:r>
    </w:p>
    <w:p w14:paraId="6385D613" w14:textId="77777777" w:rsidR="008B7973"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hint="eastAsia"/>
          <w:sz w:val="22"/>
        </w:rPr>
        <w:t xml:space="preserve">　つきましては、改善措置を実施し</w:t>
      </w:r>
      <w:r w:rsidR="00632B6D" w:rsidRPr="0038354E">
        <w:rPr>
          <w:rFonts w:ascii="Meiryo UI" w:eastAsia="Meiryo UI" w:hAnsi="Meiryo UI" w:hint="eastAsia"/>
          <w:sz w:val="22"/>
        </w:rPr>
        <w:t>、「改善報告書」にてご</w:t>
      </w:r>
      <w:r w:rsidRPr="0038354E">
        <w:rPr>
          <w:rFonts w:ascii="Meiryo UI" w:eastAsia="Meiryo UI" w:hAnsi="Meiryo UI" w:hint="eastAsia"/>
          <w:sz w:val="22"/>
        </w:rPr>
        <w:t>報告いただきますようお願い致します。</w:t>
      </w:r>
    </w:p>
    <w:p w14:paraId="20728F64" w14:textId="77777777" w:rsidR="008541C3" w:rsidRPr="0038354E" w:rsidRDefault="008541C3" w:rsidP="0038354E">
      <w:pPr>
        <w:topLinePunct/>
        <w:adjustRightInd w:val="0"/>
        <w:snapToGrid w:val="0"/>
        <w:rPr>
          <w:rFonts w:ascii="Meiryo UI" w:eastAsia="Meiryo UI" w:hAnsi="Meiryo UI"/>
          <w:sz w:val="22"/>
        </w:rPr>
      </w:pPr>
    </w:p>
    <w:tbl>
      <w:tblPr>
        <w:tblStyle w:val="a3"/>
        <w:tblW w:w="0" w:type="auto"/>
        <w:tblLook w:val="04A0" w:firstRow="1" w:lastRow="0" w:firstColumn="1" w:lastColumn="0" w:noHBand="0" w:noVBand="1"/>
      </w:tblPr>
      <w:tblGrid>
        <w:gridCol w:w="1555"/>
        <w:gridCol w:w="2126"/>
        <w:gridCol w:w="1701"/>
        <w:gridCol w:w="3112"/>
      </w:tblGrid>
      <w:tr w:rsidR="000967B2" w:rsidRPr="0038354E" w14:paraId="4F2C8556" w14:textId="77777777" w:rsidTr="00847E46">
        <w:tc>
          <w:tcPr>
            <w:tcW w:w="8494" w:type="dxa"/>
            <w:gridSpan w:val="4"/>
            <w:shd w:val="clear" w:color="auto" w:fill="D9D9D9" w:themeFill="background1" w:themeFillShade="D9"/>
          </w:tcPr>
          <w:p w14:paraId="65F3A5CD" w14:textId="77777777" w:rsidR="000967B2" w:rsidRPr="0038354E" w:rsidRDefault="000967B2" w:rsidP="009D0657">
            <w:pPr>
              <w:topLinePunct/>
              <w:adjustRightInd w:val="0"/>
              <w:snapToGrid w:val="0"/>
              <w:jc w:val="center"/>
              <w:rPr>
                <w:rFonts w:ascii="Meiryo UI" w:eastAsia="Meiryo UI" w:hAnsi="Meiryo UI"/>
                <w:sz w:val="22"/>
              </w:rPr>
            </w:pPr>
            <w:r w:rsidRPr="0038354E">
              <w:rPr>
                <w:rFonts w:ascii="Meiryo UI" w:eastAsia="Meiryo UI" w:hAnsi="Meiryo UI"/>
                <w:sz w:val="22"/>
              </w:rPr>
              <w:t>監査要領</w:t>
            </w:r>
          </w:p>
        </w:tc>
      </w:tr>
      <w:tr w:rsidR="008E0C9A" w:rsidRPr="0038354E" w14:paraId="7C9EC1A2" w14:textId="77777777" w:rsidTr="00C747B4">
        <w:trPr>
          <w:trHeight w:val="70"/>
        </w:trPr>
        <w:tc>
          <w:tcPr>
            <w:tcW w:w="1555" w:type="dxa"/>
          </w:tcPr>
          <w:p w14:paraId="7A04023D" w14:textId="77777777" w:rsidR="008E0C9A" w:rsidRPr="0038354E" w:rsidRDefault="008B7973" w:rsidP="0038354E">
            <w:pPr>
              <w:topLinePunct/>
              <w:adjustRightInd w:val="0"/>
              <w:snapToGrid w:val="0"/>
              <w:rPr>
                <w:rFonts w:ascii="Meiryo UI" w:eastAsia="Meiryo UI" w:hAnsi="Meiryo UI"/>
                <w:sz w:val="22"/>
              </w:rPr>
            </w:pPr>
            <w:r w:rsidRPr="0038354E">
              <w:rPr>
                <w:rFonts w:ascii="Meiryo UI" w:eastAsia="Meiryo UI" w:hAnsi="Meiryo UI"/>
                <w:sz w:val="22"/>
              </w:rPr>
              <w:t>実施</w:t>
            </w:r>
            <w:r w:rsidR="008E0C9A" w:rsidRPr="0038354E">
              <w:rPr>
                <w:rFonts w:ascii="Meiryo UI" w:eastAsia="Meiryo UI" w:hAnsi="Meiryo UI"/>
                <w:sz w:val="22"/>
              </w:rPr>
              <w:t>年月日</w:t>
            </w:r>
          </w:p>
        </w:tc>
        <w:tc>
          <w:tcPr>
            <w:tcW w:w="6939" w:type="dxa"/>
            <w:gridSpan w:val="3"/>
          </w:tcPr>
          <w:p w14:paraId="06D6E1BD" w14:textId="77777777" w:rsidR="008E0C9A" w:rsidRPr="0038354E" w:rsidRDefault="008B7973" w:rsidP="0038354E">
            <w:pPr>
              <w:topLinePunct/>
              <w:adjustRightInd w:val="0"/>
              <w:snapToGrid w:val="0"/>
              <w:ind w:right="880" w:firstLineChars="300" w:firstLine="660"/>
              <w:rPr>
                <w:rFonts w:ascii="Meiryo UI" w:eastAsia="Meiryo UI" w:hAnsi="Meiryo UI"/>
                <w:sz w:val="22"/>
              </w:rPr>
            </w:pPr>
            <w:r w:rsidRPr="0038354E">
              <w:rPr>
                <w:rFonts w:ascii="Meiryo UI" w:eastAsia="Meiryo UI" w:hAnsi="Meiryo UI"/>
                <w:sz w:val="22"/>
              </w:rPr>
              <w:t>年</w:t>
            </w:r>
            <w:r w:rsidR="00983035" w:rsidRPr="0038354E">
              <w:rPr>
                <w:rFonts w:ascii="Meiryo UI" w:eastAsia="Meiryo UI" w:hAnsi="Meiryo UI"/>
                <w:sz w:val="22"/>
              </w:rPr>
              <w:t xml:space="preserve">　　</w:t>
            </w:r>
            <w:r w:rsidRPr="0038354E">
              <w:rPr>
                <w:rFonts w:ascii="Meiryo UI" w:eastAsia="Meiryo UI" w:hAnsi="Meiryo UI"/>
                <w:sz w:val="22"/>
              </w:rPr>
              <w:t xml:space="preserve">　</w:t>
            </w:r>
            <w:r w:rsidR="008E0C9A" w:rsidRPr="0038354E">
              <w:rPr>
                <w:rFonts w:ascii="Meiryo UI" w:eastAsia="Meiryo UI" w:hAnsi="Meiryo UI"/>
                <w:sz w:val="22"/>
              </w:rPr>
              <w:t xml:space="preserve">月　</w:t>
            </w:r>
            <w:r w:rsidR="00983035" w:rsidRPr="0038354E">
              <w:rPr>
                <w:rFonts w:ascii="Meiryo UI" w:eastAsia="Meiryo UI" w:hAnsi="Meiryo UI"/>
                <w:sz w:val="22"/>
              </w:rPr>
              <w:t xml:space="preserve">　</w:t>
            </w:r>
            <w:r w:rsidR="008E0C9A" w:rsidRPr="0038354E">
              <w:rPr>
                <w:rFonts w:ascii="Meiryo UI" w:eastAsia="Meiryo UI" w:hAnsi="Meiryo UI"/>
                <w:sz w:val="22"/>
              </w:rPr>
              <w:t xml:space="preserve">　日</w:t>
            </w:r>
            <w:r w:rsidRPr="0038354E">
              <w:rPr>
                <w:rFonts w:ascii="Meiryo UI" w:eastAsia="Meiryo UI" w:hAnsi="Meiryo UI"/>
                <w:sz w:val="22"/>
              </w:rPr>
              <w:t xml:space="preserve">　</w:t>
            </w:r>
            <w:r w:rsidR="00983035" w:rsidRPr="0038354E">
              <w:rPr>
                <w:rFonts w:ascii="Meiryo UI" w:eastAsia="Meiryo UI" w:hAnsi="Meiryo UI"/>
                <w:sz w:val="22"/>
              </w:rPr>
              <w:t xml:space="preserve">　</w:t>
            </w:r>
            <w:r w:rsidRPr="0038354E">
              <w:rPr>
                <w:rFonts w:ascii="Meiryo UI" w:eastAsia="Meiryo UI" w:hAnsi="Meiryo UI"/>
                <w:sz w:val="22"/>
              </w:rPr>
              <w:t xml:space="preserve">　：　</w:t>
            </w:r>
            <w:r w:rsidR="00983035" w:rsidRPr="0038354E">
              <w:rPr>
                <w:rFonts w:ascii="Meiryo UI" w:eastAsia="Meiryo UI" w:hAnsi="Meiryo UI"/>
                <w:sz w:val="22"/>
              </w:rPr>
              <w:t xml:space="preserve">　　</w:t>
            </w:r>
            <w:r w:rsidRPr="0038354E">
              <w:rPr>
                <w:rFonts w:ascii="Meiryo UI" w:eastAsia="Meiryo UI" w:hAnsi="Meiryo UI"/>
                <w:sz w:val="22"/>
              </w:rPr>
              <w:t xml:space="preserve">～　　　：　</w:t>
            </w:r>
            <w:r w:rsidR="00983035" w:rsidRPr="0038354E">
              <w:rPr>
                <w:rFonts w:ascii="Meiryo UI" w:eastAsia="Meiryo UI" w:hAnsi="Meiryo UI"/>
                <w:sz w:val="22"/>
              </w:rPr>
              <w:t xml:space="preserve">　</w:t>
            </w:r>
          </w:p>
        </w:tc>
      </w:tr>
      <w:tr w:rsidR="008B7973" w:rsidRPr="0038354E" w14:paraId="05A2DF0C" w14:textId="77777777" w:rsidTr="00C747B4">
        <w:tc>
          <w:tcPr>
            <w:tcW w:w="1555" w:type="dxa"/>
          </w:tcPr>
          <w:p w14:paraId="717769F8" w14:textId="77777777" w:rsidR="008B7973" w:rsidRPr="0038354E" w:rsidRDefault="008B7973" w:rsidP="0038354E">
            <w:pPr>
              <w:topLinePunct/>
              <w:adjustRightInd w:val="0"/>
              <w:snapToGrid w:val="0"/>
              <w:rPr>
                <w:rFonts w:ascii="Meiryo UI" w:eastAsia="Meiryo UI" w:hAnsi="Meiryo UI"/>
                <w:sz w:val="22"/>
              </w:rPr>
            </w:pPr>
            <w:r w:rsidRPr="0038354E">
              <w:rPr>
                <w:rFonts w:ascii="Meiryo UI" w:eastAsia="Meiryo UI" w:hAnsi="Meiryo UI"/>
                <w:sz w:val="22"/>
              </w:rPr>
              <w:t>監査対象</w:t>
            </w:r>
          </w:p>
        </w:tc>
        <w:tc>
          <w:tcPr>
            <w:tcW w:w="6939" w:type="dxa"/>
            <w:gridSpan w:val="3"/>
          </w:tcPr>
          <w:p w14:paraId="0D2954B2" w14:textId="77777777" w:rsidR="008B7973" w:rsidRPr="0038354E" w:rsidRDefault="008B7973" w:rsidP="0038354E">
            <w:pPr>
              <w:topLinePunct/>
              <w:adjustRightInd w:val="0"/>
              <w:snapToGrid w:val="0"/>
              <w:rPr>
                <w:rFonts w:ascii="Meiryo UI" w:eastAsia="Meiryo UI" w:hAnsi="Meiryo UI"/>
                <w:sz w:val="22"/>
              </w:rPr>
            </w:pPr>
          </w:p>
        </w:tc>
      </w:tr>
      <w:tr w:rsidR="00983035" w:rsidRPr="0038354E" w14:paraId="2E01D4B2" w14:textId="77777777" w:rsidTr="00C747B4">
        <w:tc>
          <w:tcPr>
            <w:tcW w:w="1555" w:type="dxa"/>
            <w:tcBorders>
              <w:right w:val="single" w:sz="4" w:space="0" w:color="auto"/>
            </w:tcBorders>
          </w:tcPr>
          <w:p w14:paraId="5453938B" w14:textId="77777777" w:rsidR="00983035" w:rsidRPr="0038354E" w:rsidRDefault="00983035" w:rsidP="0038354E">
            <w:pPr>
              <w:topLinePunct/>
              <w:adjustRightInd w:val="0"/>
              <w:snapToGrid w:val="0"/>
              <w:rPr>
                <w:rFonts w:ascii="Meiryo UI" w:eastAsia="Meiryo UI" w:hAnsi="Meiryo UI"/>
                <w:sz w:val="22"/>
              </w:rPr>
            </w:pPr>
            <w:r w:rsidRPr="0038354E">
              <w:rPr>
                <w:rFonts w:ascii="Meiryo UI" w:eastAsia="Meiryo UI" w:hAnsi="Meiryo UI"/>
                <w:sz w:val="22"/>
              </w:rPr>
              <w:t>監査区分</w:t>
            </w:r>
          </w:p>
        </w:tc>
        <w:tc>
          <w:tcPr>
            <w:tcW w:w="2126" w:type="dxa"/>
            <w:tcBorders>
              <w:top w:val="single" w:sz="4" w:space="0" w:color="auto"/>
              <w:left w:val="single" w:sz="4" w:space="0" w:color="auto"/>
              <w:bottom w:val="single" w:sz="4" w:space="0" w:color="auto"/>
              <w:right w:val="nil"/>
            </w:tcBorders>
          </w:tcPr>
          <w:p w14:paraId="25502094" w14:textId="77777777" w:rsidR="00983035" w:rsidRPr="0038354E" w:rsidRDefault="00983035" w:rsidP="0038354E">
            <w:pPr>
              <w:topLinePunct/>
              <w:adjustRightInd w:val="0"/>
              <w:snapToGrid w:val="0"/>
              <w:rPr>
                <w:rFonts w:ascii="Meiryo UI" w:eastAsia="Meiryo UI" w:hAnsi="Meiryo UI"/>
                <w:sz w:val="22"/>
              </w:rPr>
            </w:pPr>
            <w:r w:rsidRPr="0038354E">
              <w:rPr>
                <w:rFonts w:ascii="Meiryo UI" w:eastAsia="Meiryo UI" w:hAnsi="Meiryo UI"/>
                <w:sz w:val="22"/>
              </w:rPr>
              <w:t>□新規監査</w:t>
            </w:r>
          </w:p>
        </w:tc>
        <w:tc>
          <w:tcPr>
            <w:tcW w:w="1701" w:type="dxa"/>
            <w:tcBorders>
              <w:top w:val="single" w:sz="4" w:space="0" w:color="auto"/>
              <w:left w:val="nil"/>
              <w:bottom w:val="single" w:sz="4" w:space="0" w:color="auto"/>
              <w:right w:val="nil"/>
            </w:tcBorders>
          </w:tcPr>
          <w:p w14:paraId="0DFE8285" w14:textId="77777777" w:rsidR="00983035" w:rsidRPr="0038354E" w:rsidRDefault="00983035" w:rsidP="0038354E">
            <w:pPr>
              <w:topLinePunct/>
              <w:adjustRightInd w:val="0"/>
              <w:snapToGrid w:val="0"/>
              <w:rPr>
                <w:rFonts w:ascii="Meiryo UI" w:eastAsia="Meiryo UI" w:hAnsi="Meiryo UI"/>
                <w:sz w:val="22"/>
              </w:rPr>
            </w:pPr>
            <w:r w:rsidRPr="0038354E">
              <w:rPr>
                <w:rFonts w:ascii="Meiryo UI" w:eastAsia="Meiryo UI" w:hAnsi="Meiryo UI"/>
                <w:sz w:val="22"/>
              </w:rPr>
              <w:t>□定期監査</w:t>
            </w:r>
          </w:p>
        </w:tc>
        <w:tc>
          <w:tcPr>
            <w:tcW w:w="3112" w:type="dxa"/>
            <w:tcBorders>
              <w:top w:val="single" w:sz="4" w:space="0" w:color="auto"/>
              <w:left w:val="nil"/>
              <w:bottom w:val="single" w:sz="4" w:space="0" w:color="auto"/>
              <w:right w:val="single" w:sz="4" w:space="0" w:color="auto"/>
            </w:tcBorders>
          </w:tcPr>
          <w:p w14:paraId="77E1D6FE" w14:textId="77777777" w:rsidR="00983035" w:rsidRPr="0038354E" w:rsidRDefault="00983035" w:rsidP="0038354E">
            <w:pPr>
              <w:topLinePunct/>
              <w:adjustRightInd w:val="0"/>
              <w:snapToGrid w:val="0"/>
              <w:rPr>
                <w:rFonts w:ascii="Meiryo UI" w:eastAsia="Meiryo UI" w:hAnsi="Meiryo UI"/>
                <w:sz w:val="22"/>
              </w:rPr>
            </w:pPr>
            <w:r w:rsidRPr="0038354E">
              <w:rPr>
                <w:rFonts w:ascii="Meiryo UI" w:eastAsia="Meiryo UI" w:hAnsi="Meiryo UI"/>
                <w:sz w:val="22"/>
              </w:rPr>
              <w:t>□その他（　　　　　）</w:t>
            </w:r>
          </w:p>
        </w:tc>
      </w:tr>
      <w:tr w:rsidR="00BB2ADC" w:rsidRPr="0038354E" w14:paraId="7A5E6897" w14:textId="77777777" w:rsidTr="00C747B4">
        <w:tc>
          <w:tcPr>
            <w:tcW w:w="1555" w:type="dxa"/>
          </w:tcPr>
          <w:p w14:paraId="17498569" w14:textId="77777777" w:rsidR="00BB2ADC" w:rsidRPr="0038354E" w:rsidRDefault="00BB2ADC" w:rsidP="0038354E">
            <w:pPr>
              <w:topLinePunct/>
              <w:adjustRightInd w:val="0"/>
              <w:snapToGrid w:val="0"/>
              <w:rPr>
                <w:rFonts w:ascii="Meiryo UI" w:eastAsia="Meiryo UI" w:hAnsi="Meiryo UI"/>
                <w:sz w:val="22"/>
              </w:rPr>
            </w:pPr>
            <w:r w:rsidRPr="0038354E">
              <w:rPr>
                <w:rFonts w:ascii="Meiryo UI" w:eastAsia="Meiryo UI" w:hAnsi="Meiryo UI"/>
                <w:sz w:val="22"/>
              </w:rPr>
              <w:t>主任監査員</w:t>
            </w:r>
          </w:p>
        </w:tc>
        <w:tc>
          <w:tcPr>
            <w:tcW w:w="6939" w:type="dxa"/>
            <w:gridSpan w:val="3"/>
          </w:tcPr>
          <w:p w14:paraId="7A8FD153" w14:textId="58CA4D1F" w:rsidR="00BB2ADC" w:rsidRPr="0038354E" w:rsidRDefault="00BB2ADC" w:rsidP="0038354E">
            <w:pPr>
              <w:topLinePunct/>
              <w:adjustRightInd w:val="0"/>
              <w:snapToGrid w:val="0"/>
              <w:jc w:val="left"/>
              <w:rPr>
                <w:rFonts w:ascii="Meiryo UI" w:eastAsia="Meiryo UI" w:hAnsi="Meiryo UI"/>
                <w:sz w:val="22"/>
              </w:rPr>
            </w:pPr>
            <w:r w:rsidRPr="0038354E">
              <w:rPr>
                <w:rFonts w:ascii="Meiryo UI" w:eastAsia="Meiryo UI" w:hAnsi="Meiryo UI"/>
                <w:sz w:val="22"/>
              </w:rPr>
              <w:t>≪所属≫　≪氏名≫</w:t>
            </w:r>
          </w:p>
        </w:tc>
      </w:tr>
      <w:tr w:rsidR="00BB2ADC" w:rsidRPr="0038354E" w14:paraId="2001F3DF" w14:textId="77777777" w:rsidTr="008E0C9A">
        <w:tc>
          <w:tcPr>
            <w:tcW w:w="8494" w:type="dxa"/>
            <w:gridSpan w:val="4"/>
            <w:shd w:val="clear" w:color="auto" w:fill="D9D9D9" w:themeFill="background1" w:themeFillShade="D9"/>
          </w:tcPr>
          <w:p w14:paraId="12DF6A69" w14:textId="007B156C" w:rsidR="00BB2ADC" w:rsidRPr="0038354E" w:rsidRDefault="008541C3" w:rsidP="009D0657">
            <w:pPr>
              <w:topLinePunct/>
              <w:adjustRightInd w:val="0"/>
              <w:snapToGrid w:val="0"/>
              <w:jc w:val="center"/>
              <w:rPr>
                <w:rFonts w:ascii="Meiryo UI" w:eastAsia="Meiryo UI" w:hAnsi="Meiryo UI"/>
                <w:sz w:val="22"/>
              </w:rPr>
            </w:pPr>
            <w:bookmarkStart w:id="0" w:name="_GoBack"/>
            <w:r w:rsidRPr="0038354E">
              <w:rPr>
                <w:rFonts w:ascii="Meiryo UI" w:eastAsia="Meiryo UI" w:hAnsi="Meiryo UI"/>
                <w:sz w:val="22"/>
              </w:rPr>
              <w:t>改善指示事項</w:t>
            </w:r>
            <w:r w:rsidR="00632B6D" w:rsidRPr="0038354E">
              <w:rPr>
                <w:rFonts w:ascii="Meiryo UI" w:eastAsia="Meiryo UI" w:hAnsi="Meiryo UI"/>
                <w:sz w:val="22"/>
              </w:rPr>
              <w:t>（</w:t>
            </w:r>
            <w:r w:rsidR="002F0BC8">
              <w:rPr>
                <w:rFonts w:ascii="Meiryo UI" w:eastAsia="Meiryo UI" w:hAnsi="Meiryo UI" w:hint="eastAsia"/>
                <w:sz w:val="22"/>
              </w:rPr>
              <w:t>改善</w:t>
            </w:r>
            <w:r w:rsidR="00632B6D" w:rsidRPr="0038354E">
              <w:rPr>
                <w:rFonts w:ascii="Meiryo UI" w:eastAsia="Meiryo UI" w:hAnsi="Meiryo UI"/>
                <w:sz w:val="22"/>
              </w:rPr>
              <w:t>推奨事項は改善報告不要）</w:t>
            </w:r>
            <w:r w:rsidR="009D0657" w:rsidRPr="009D0657">
              <w:rPr>
                <w:rFonts w:ascii="Meiryo UI" w:eastAsia="Meiryo UI" w:hAnsi="Meiryo UI" w:hint="eastAsia"/>
                <w:sz w:val="20"/>
              </w:rPr>
              <w:t>※必要に応じて欄を追加のこと</w:t>
            </w:r>
            <w:bookmarkEnd w:id="0"/>
          </w:p>
        </w:tc>
      </w:tr>
      <w:tr w:rsidR="006D5DD7" w:rsidRPr="0038354E" w14:paraId="3C5AC794" w14:textId="77777777" w:rsidTr="006D5DD7">
        <w:trPr>
          <w:trHeight w:val="131"/>
        </w:trPr>
        <w:tc>
          <w:tcPr>
            <w:tcW w:w="1555" w:type="dxa"/>
            <w:vMerge w:val="restart"/>
            <w:tcBorders>
              <w:right w:val="single" w:sz="4" w:space="0" w:color="auto"/>
            </w:tcBorders>
          </w:tcPr>
          <w:p w14:paraId="05F56E8F" w14:textId="77777777" w:rsidR="006D5DD7" w:rsidRPr="0038354E" w:rsidRDefault="008541C3" w:rsidP="0038354E">
            <w:pPr>
              <w:topLinePunct/>
              <w:adjustRightInd w:val="0"/>
              <w:snapToGrid w:val="0"/>
              <w:rPr>
                <w:rFonts w:ascii="Meiryo UI" w:eastAsia="Meiryo UI" w:hAnsi="Meiryo UI"/>
              </w:rPr>
            </w:pPr>
            <w:r w:rsidRPr="0038354E">
              <w:rPr>
                <w:rFonts w:ascii="Meiryo UI" w:eastAsia="Meiryo UI" w:hAnsi="Meiryo UI"/>
              </w:rPr>
              <w:t>NO.１</w:t>
            </w:r>
          </w:p>
          <w:p w14:paraId="339F0E6F" w14:textId="63FD7B52" w:rsidR="008541C3" w:rsidRPr="0038354E" w:rsidRDefault="008541C3" w:rsidP="0038354E">
            <w:pPr>
              <w:topLinePunct/>
              <w:adjustRightInd w:val="0"/>
              <w:snapToGrid w:val="0"/>
              <w:rPr>
                <w:rFonts w:ascii="Meiryo UI" w:eastAsia="Meiryo UI" w:hAnsi="Meiryo UI"/>
              </w:rPr>
            </w:pPr>
            <w:r w:rsidRPr="0038354E">
              <w:rPr>
                <w:rFonts w:ascii="Meiryo UI" w:eastAsia="Meiryo UI" w:hAnsi="Meiryo UI"/>
              </w:rPr>
              <w:t>ランク：</w:t>
            </w:r>
          </w:p>
        </w:tc>
        <w:tc>
          <w:tcPr>
            <w:tcW w:w="6939" w:type="dxa"/>
            <w:gridSpan w:val="3"/>
            <w:tcBorders>
              <w:top w:val="single" w:sz="4" w:space="0" w:color="auto"/>
              <w:left w:val="single" w:sz="4" w:space="0" w:color="auto"/>
              <w:bottom w:val="nil"/>
              <w:right w:val="single" w:sz="4" w:space="0" w:color="auto"/>
            </w:tcBorders>
          </w:tcPr>
          <w:p w14:paraId="77F991C9" w14:textId="77777777" w:rsidR="006D5DD7"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sz w:val="22"/>
              </w:rPr>
              <w:t>項目：</w:t>
            </w:r>
          </w:p>
        </w:tc>
      </w:tr>
      <w:tr w:rsidR="006D5DD7" w:rsidRPr="0038354E" w14:paraId="1445BE09" w14:textId="77777777" w:rsidTr="00632B6D">
        <w:trPr>
          <w:trHeight w:val="695"/>
        </w:trPr>
        <w:tc>
          <w:tcPr>
            <w:tcW w:w="1555" w:type="dxa"/>
            <w:vMerge/>
            <w:tcBorders>
              <w:right w:val="single" w:sz="4" w:space="0" w:color="auto"/>
            </w:tcBorders>
          </w:tcPr>
          <w:p w14:paraId="01A7407A" w14:textId="77777777" w:rsidR="006D5DD7" w:rsidRPr="0038354E" w:rsidRDefault="006D5DD7" w:rsidP="0038354E">
            <w:pPr>
              <w:topLinePunct/>
              <w:adjustRightInd w:val="0"/>
              <w:snapToGrid w:val="0"/>
              <w:rPr>
                <w:rFonts w:ascii="Meiryo UI" w:eastAsia="Meiryo UI" w:hAnsi="Meiryo UI"/>
                <w:sz w:val="22"/>
              </w:rPr>
            </w:pPr>
          </w:p>
        </w:tc>
        <w:tc>
          <w:tcPr>
            <w:tcW w:w="6939" w:type="dxa"/>
            <w:gridSpan w:val="3"/>
            <w:tcBorders>
              <w:top w:val="nil"/>
              <w:left w:val="single" w:sz="4" w:space="0" w:color="auto"/>
              <w:bottom w:val="single" w:sz="4" w:space="0" w:color="auto"/>
              <w:right w:val="single" w:sz="4" w:space="0" w:color="auto"/>
            </w:tcBorders>
          </w:tcPr>
          <w:p w14:paraId="08613548" w14:textId="77777777" w:rsidR="006D5DD7"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sz w:val="22"/>
              </w:rPr>
              <w:t>概要：</w:t>
            </w:r>
          </w:p>
        </w:tc>
      </w:tr>
      <w:tr w:rsidR="008541C3" w:rsidRPr="0038354E" w14:paraId="1774EB11" w14:textId="77777777" w:rsidTr="008541C3">
        <w:trPr>
          <w:trHeight w:val="70"/>
        </w:trPr>
        <w:tc>
          <w:tcPr>
            <w:tcW w:w="1555" w:type="dxa"/>
            <w:vMerge w:val="restart"/>
            <w:tcBorders>
              <w:right w:val="single" w:sz="4" w:space="0" w:color="auto"/>
            </w:tcBorders>
          </w:tcPr>
          <w:p w14:paraId="52982B0F" w14:textId="77777777" w:rsidR="008541C3" w:rsidRPr="0038354E" w:rsidRDefault="008541C3" w:rsidP="0038354E">
            <w:pPr>
              <w:topLinePunct/>
              <w:adjustRightInd w:val="0"/>
              <w:snapToGrid w:val="0"/>
              <w:rPr>
                <w:rFonts w:ascii="Meiryo UI" w:eastAsia="Meiryo UI" w:hAnsi="Meiryo UI"/>
              </w:rPr>
            </w:pPr>
            <w:r w:rsidRPr="0038354E">
              <w:rPr>
                <w:rFonts w:ascii="Meiryo UI" w:eastAsia="Meiryo UI" w:hAnsi="Meiryo UI"/>
              </w:rPr>
              <w:t>NO.２</w:t>
            </w:r>
          </w:p>
          <w:p w14:paraId="32B8C118" w14:textId="0E70E98F" w:rsidR="008541C3" w:rsidRPr="0038354E" w:rsidRDefault="008541C3" w:rsidP="0038354E">
            <w:pPr>
              <w:topLinePunct/>
              <w:adjustRightInd w:val="0"/>
              <w:snapToGrid w:val="0"/>
              <w:rPr>
                <w:rFonts w:ascii="Meiryo UI" w:eastAsia="Meiryo UI" w:hAnsi="Meiryo UI" w:hint="eastAsia"/>
              </w:rPr>
            </w:pPr>
            <w:r w:rsidRPr="0038354E">
              <w:rPr>
                <w:rFonts w:ascii="Meiryo UI" w:eastAsia="Meiryo UI" w:hAnsi="Meiryo UI"/>
              </w:rPr>
              <w:t>ランク：</w:t>
            </w:r>
          </w:p>
        </w:tc>
        <w:tc>
          <w:tcPr>
            <w:tcW w:w="6939" w:type="dxa"/>
            <w:gridSpan w:val="3"/>
            <w:tcBorders>
              <w:top w:val="single" w:sz="4" w:space="0" w:color="auto"/>
              <w:left w:val="single" w:sz="4" w:space="0" w:color="auto"/>
              <w:bottom w:val="nil"/>
              <w:right w:val="single" w:sz="4" w:space="0" w:color="auto"/>
            </w:tcBorders>
          </w:tcPr>
          <w:p w14:paraId="74D48165" w14:textId="77777777" w:rsidR="008541C3"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sz w:val="22"/>
              </w:rPr>
              <w:t>項目：</w:t>
            </w:r>
          </w:p>
        </w:tc>
      </w:tr>
      <w:tr w:rsidR="008541C3" w:rsidRPr="0038354E" w14:paraId="32877498" w14:textId="77777777" w:rsidTr="008541C3">
        <w:trPr>
          <w:trHeight w:val="754"/>
        </w:trPr>
        <w:tc>
          <w:tcPr>
            <w:tcW w:w="1555" w:type="dxa"/>
            <w:vMerge/>
            <w:tcBorders>
              <w:right w:val="single" w:sz="4" w:space="0" w:color="auto"/>
            </w:tcBorders>
          </w:tcPr>
          <w:p w14:paraId="7B6AA9E3" w14:textId="77777777" w:rsidR="008541C3" w:rsidRPr="0038354E" w:rsidRDefault="008541C3" w:rsidP="0038354E">
            <w:pPr>
              <w:topLinePunct/>
              <w:adjustRightInd w:val="0"/>
              <w:snapToGrid w:val="0"/>
              <w:rPr>
                <w:rFonts w:ascii="Meiryo UI" w:eastAsia="Meiryo UI" w:hAnsi="Meiryo UI"/>
                <w:sz w:val="22"/>
              </w:rPr>
            </w:pPr>
          </w:p>
        </w:tc>
        <w:tc>
          <w:tcPr>
            <w:tcW w:w="6939" w:type="dxa"/>
            <w:gridSpan w:val="3"/>
            <w:tcBorders>
              <w:top w:val="nil"/>
              <w:left w:val="single" w:sz="4" w:space="0" w:color="auto"/>
              <w:bottom w:val="single" w:sz="4" w:space="0" w:color="auto"/>
              <w:right w:val="single" w:sz="4" w:space="0" w:color="auto"/>
            </w:tcBorders>
          </w:tcPr>
          <w:p w14:paraId="46046AF1" w14:textId="77777777" w:rsidR="008541C3"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sz w:val="22"/>
              </w:rPr>
              <w:t>概要：</w:t>
            </w:r>
          </w:p>
        </w:tc>
      </w:tr>
      <w:tr w:rsidR="008541C3" w:rsidRPr="0038354E" w14:paraId="790FCDB8" w14:textId="77777777" w:rsidTr="008541C3">
        <w:trPr>
          <w:trHeight w:val="121"/>
        </w:trPr>
        <w:tc>
          <w:tcPr>
            <w:tcW w:w="1555" w:type="dxa"/>
            <w:vMerge w:val="restart"/>
            <w:tcBorders>
              <w:right w:val="single" w:sz="4" w:space="0" w:color="auto"/>
            </w:tcBorders>
          </w:tcPr>
          <w:p w14:paraId="1190CB48" w14:textId="186D193C" w:rsidR="008541C3" w:rsidRPr="0038354E" w:rsidRDefault="008541C3" w:rsidP="0038354E">
            <w:pPr>
              <w:topLinePunct/>
              <w:adjustRightInd w:val="0"/>
              <w:snapToGrid w:val="0"/>
              <w:rPr>
                <w:rFonts w:ascii="Meiryo UI" w:eastAsia="Meiryo UI" w:hAnsi="Meiryo UI" w:hint="eastAsia"/>
              </w:rPr>
            </w:pPr>
            <w:r w:rsidRPr="0038354E">
              <w:rPr>
                <w:rFonts w:ascii="Meiryo UI" w:eastAsia="Meiryo UI" w:hAnsi="Meiryo UI"/>
              </w:rPr>
              <w:t>NO.</w:t>
            </w:r>
            <w:r w:rsidR="00CC39D5">
              <w:rPr>
                <w:rFonts w:ascii="Meiryo UI" w:eastAsia="Meiryo UI" w:hAnsi="Meiryo UI" w:hint="eastAsia"/>
              </w:rPr>
              <w:t>3</w:t>
            </w:r>
          </w:p>
          <w:p w14:paraId="7AD33762" w14:textId="13345CD4" w:rsidR="008541C3" w:rsidRPr="0038354E" w:rsidRDefault="008541C3" w:rsidP="0038354E">
            <w:pPr>
              <w:topLinePunct/>
              <w:adjustRightInd w:val="0"/>
              <w:snapToGrid w:val="0"/>
              <w:rPr>
                <w:rFonts w:ascii="Meiryo UI" w:eastAsia="Meiryo UI" w:hAnsi="Meiryo UI" w:hint="eastAsia"/>
              </w:rPr>
            </w:pPr>
            <w:r w:rsidRPr="0038354E">
              <w:rPr>
                <w:rFonts w:ascii="Meiryo UI" w:eastAsia="Meiryo UI" w:hAnsi="Meiryo UI"/>
              </w:rPr>
              <w:t>ランク：</w:t>
            </w:r>
          </w:p>
        </w:tc>
        <w:tc>
          <w:tcPr>
            <w:tcW w:w="6939" w:type="dxa"/>
            <w:gridSpan w:val="3"/>
            <w:tcBorders>
              <w:top w:val="single" w:sz="4" w:space="0" w:color="auto"/>
              <w:left w:val="single" w:sz="4" w:space="0" w:color="auto"/>
              <w:bottom w:val="nil"/>
              <w:right w:val="single" w:sz="4" w:space="0" w:color="auto"/>
            </w:tcBorders>
          </w:tcPr>
          <w:p w14:paraId="1400AD94" w14:textId="77777777" w:rsidR="008541C3"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sz w:val="22"/>
              </w:rPr>
              <w:t>項目：</w:t>
            </w:r>
          </w:p>
        </w:tc>
      </w:tr>
      <w:tr w:rsidR="008541C3" w:rsidRPr="0038354E" w14:paraId="3F9D8359" w14:textId="77777777" w:rsidTr="008541C3">
        <w:trPr>
          <w:trHeight w:val="667"/>
        </w:trPr>
        <w:tc>
          <w:tcPr>
            <w:tcW w:w="1555" w:type="dxa"/>
            <w:vMerge/>
            <w:tcBorders>
              <w:right w:val="single" w:sz="4" w:space="0" w:color="auto"/>
            </w:tcBorders>
          </w:tcPr>
          <w:p w14:paraId="6E540C91" w14:textId="77777777" w:rsidR="008541C3" w:rsidRPr="0038354E" w:rsidRDefault="008541C3" w:rsidP="0038354E">
            <w:pPr>
              <w:topLinePunct/>
              <w:adjustRightInd w:val="0"/>
              <w:snapToGrid w:val="0"/>
              <w:rPr>
                <w:rFonts w:ascii="Meiryo UI" w:eastAsia="Meiryo UI" w:hAnsi="Meiryo UI"/>
                <w:sz w:val="22"/>
              </w:rPr>
            </w:pPr>
          </w:p>
        </w:tc>
        <w:tc>
          <w:tcPr>
            <w:tcW w:w="6939" w:type="dxa"/>
            <w:gridSpan w:val="3"/>
            <w:tcBorders>
              <w:top w:val="nil"/>
              <w:left w:val="single" w:sz="4" w:space="0" w:color="auto"/>
              <w:bottom w:val="single" w:sz="4" w:space="0" w:color="auto"/>
              <w:right w:val="single" w:sz="4" w:space="0" w:color="auto"/>
            </w:tcBorders>
          </w:tcPr>
          <w:p w14:paraId="29731947" w14:textId="77777777" w:rsidR="008541C3" w:rsidRPr="0038354E" w:rsidRDefault="008541C3" w:rsidP="0038354E">
            <w:pPr>
              <w:topLinePunct/>
              <w:adjustRightInd w:val="0"/>
              <w:snapToGrid w:val="0"/>
              <w:rPr>
                <w:rFonts w:ascii="Meiryo UI" w:eastAsia="Meiryo UI" w:hAnsi="Meiryo UI"/>
                <w:sz w:val="22"/>
              </w:rPr>
            </w:pPr>
            <w:r w:rsidRPr="0038354E">
              <w:rPr>
                <w:rFonts w:ascii="Meiryo UI" w:eastAsia="Meiryo UI" w:hAnsi="Meiryo UI"/>
                <w:sz w:val="22"/>
              </w:rPr>
              <w:t>概要：</w:t>
            </w:r>
          </w:p>
        </w:tc>
      </w:tr>
      <w:tr w:rsidR="008541C3" w:rsidRPr="0038354E" w14:paraId="4E8FE660" w14:textId="77777777" w:rsidTr="008E0C9A">
        <w:tc>
          <w:tcPr>
            <w:tcW w:w="8494" w:type="dxa"/>
            <w:gridSpan w:val="4"/>
            <w:shd w:val="clear" w:color="auto" w:fill="D9D9D9" w:themeFill="background1" w:themeFillShade="D9"/>
          </w:tcPr>
          <w:p w14:paraId="18C4BCE9" w14:textId="77777777" w:rsidR="008541C3" w:rsidRPr="0038354E" w:rsidRDefault="008541C3" w:rsidP="009D0657">
            <w:pPr>
              <w:topLinePunct/>
              <w:adjustRightInd w:val="0"/>
              <w:snapToGrid w:val="0"/>
              <w:jc w:val="center"/>
              <w:rPr>
                <w:rFonts w:ascii="Meiryo UI" w:eastAsia="Meiryo UI" w:hAnsi="Meiryo UI"/>
                <w:sz w:val="22"/>
              </w:rPr>
            </w:pPr>
            <w:r w:rsidRPr="0038354E">
              <w:rPr>
                <w:rFonts w:ascii="Meiryo UI" w:eastAsia="Meiryo UI" w:hAnsi="Meiryo UI"/>
                <w:sz w:val="22"/>
              </w:rPr>
              <w:t>備考</w:t>
            </w:r>
          </w:p>
        </w:tc>
      </w:tr>
      <w:tr w:rsidR="008541C3" w:rsidRPr="0038354E" w14:paraId="030C93AF" w14:textId="77777777" w:rsidTr="00CC39D5">
        <w:trPr>
          <w:trHeight w:val="1834"/>
        </w:trPr>
        <w:tc>
          <w:tcPr>
            <w:tcW w:w="8494" w:type="dxa"/>
            <w:gridSpan w:val="4"/>
          </w:tcPr>
          <w:p w14:paraId="0185BF67" w14:textId="77777777" w:rsidR="008541C3" w:rsidRPr="0038354E" w:rsidRDefault="008541C3" w:rsidP="0038354E">
            <w:pPr>
              <w:topLinePunct/>
              <w:adjustRightInd w:val="0"/>
              <w:snapToGrid w:val="0"/>
              <w:rPr>
                <w:rFonts w:ascii="Meiryo UI" w:eastAsia="Meiryo UI" w:hAnsi="Meiryo UI"/>
                <w:sz w:val="22"/>
              </w:rPr>
            </w:pPr>
          </w:p>
        </w:tc>
      </w:tr>
    </w:tbl>
    <w:p w14:paraId="63AC614F" w14:textId="301D3E33" w:rsidR="00CC39D5" w:rsidRDefault="00CC39D5" w:rsidP="00CC39D5">
      <w:pPr>
        <w:topLinePunct/>
        <w:adjustRightInd w:val="0"/>
        <w:snapToGrid w:val="0"/>
        <w:rPr>
          <w:rFonts w:ascii="Meiryo UI" w:eastAsia="Meiryo UI" w:hAnsi="Meiryo UI"/>
          <w:sz w:val="20"/>
        </w:rPr>
      </w:pPr>
      <w:bookmarkStart w:id="1" w:name="_Hlk133505179"/>
      <w:r w:rsidRPr="00CC39D5">
        <w:rPr>
          <w:rFonts w:ascii="Meiryo UI" w:eastAsia="Meiryo UI" w:hAnsi="Meiryo UI" w:hint="eastAsia"/>
          <w:sz w:val="20"/>
        </w:rPr>
        <w:t>ランク：</w:t>
      </w:r>
      <w:r>
        <w:rPr>
          <w:rFonts w:ascii="Meiryo UI" w:eastAsia="Meiryo UI" w:hAnsi="Meiryo UI" w:hint="eastAsia"/>
          <w:sz w:val="20"/>
        </w:rPr>
        <w:t xml:space="preserve"> </w:t>
      </w:r>
      <w:r w:rsidR="00F657CA">
        <w:rPr>
          <w:rFonts w:ascii="Meiryo UI" w:eastAsia="Meiryo UI" w:hAnsi="Meiryo UI" w:hint="eastAsia"/>
          <w:sz w:val="20"/>
        </w:rPr>
        <w:t>不適合（重度）</w:t>
      </w:r>
      <w:r w:rsidRPr="00CC39D5">
        <w:rPr>
          <w:rFonts w:ascii="Meiryo UI" w:eastAsia="Meiryo UI" w:hAnsi="Meiryo UI" w:hint="eastAsia"/>
          <w:sz w:val="20"/>
        </w:rPr>
        <w:t>・・・早急に改善すべき事項</w:t>
      </w:r>
    </w:p>
    <w:p w14:paraId="2AD26B84" w14:textId="6CD3B48B" w:rsidR="00CC39D5" w:rsidRDefault="00F657CA" w:rsidP="00CC39D5">
      <w:pPr>
        <w:topLinePunct/>
        <w:adjustRightInd w:val="0"/>
        <w:snapToGrid w:val="0"/>
        <w:ind w:leftChars="337" w:left="708"/>
        <w:rPr>
          <w:rFonts w:ascii="Meiryo UI" w:eastAsia="Meiryo UI" w:hAnsi="Meiryo UI"/>
          <w:sz w:val="20"/>
        </w:rPr>
      </w:pPr>
      <w:r>
        <w:rPr>
          <w:rFonts w:ascii="Meiryo UI" w:eastAsia="Meiryo UI" w:hAnsi="Meiryo UI" w:hint="eastAsia"/>
          <w:sz w:val="20"/>
        </w:rPr>
        <w:t>不適合（軽微）</w:t>
      </w:r>
      <w:r w:rsidR="00CC39D5">
        <w:rPr>
          <w:rFonts w:ascii="Meiryo UI" w:eastAsia="Meiryo UI" w:hAnsi="Meiryo UI" w:hint="eastAsia"/>
          <w:sz w:val="20"/>
        </w:rPr>
        <w:t>・・・</w:t>
      </w:r>
      <w:r w:rsidR="00CC39D5" w:rsidRPr="00CC39D5">
        <w:rPr>
          <w:rFonts w:ascii="Meiryo UI" w:eastAsia="Meiryo UI" w:hAnsi="Meiryo UI" w:hint="eastAsia"/>
          <w:sz w:val="20"/>
        </w:rPr>
        <w:t>改善すべきだが早急でなくてもよい</w:t>
      </w:r>
    </w:p>
    <w:p w14:paraId="148A5C12" w14:textId="07CFB4EF" w:rsidR="006D5DD7" w:rsidRPr="00CC39D5" w:rsidRDefault="002F0BC8" w:rsidP="00CC39D5">
      <w:pPr>
        <w:topLinePunct/>
        <w:adjustRightInd w:val="0"/>
        <w:snapToGrid w:val="0"/>
        <w:ind w:leftChars="337" w:left="708"/>
        <w:rPr>
          <w:rFonts w:ascii="Meiryo UI" w:eastAsia="Meiryo UI" w:hAnsi="Meiryo UI" w:hint="eastAsia"/>
          <w:sz w:val="20"/>
        </w:rPr>
      </w:pPr>
      <w:r>
        <w:rPr>
          <w:rFonts w:ascii="Meiryo UI" w:eastAsia="Meiryo UI" w:hAnsi="Meiryo UI" w:hint="eastAsia"/>
          <w:sz w:val="20"/>
        </w:rPr>
        <w:t>改善</w:t>
      </w:r>
      <w:r w:rsidR="00CC39D5" w:rsidRPr="00CC39D5">
        <w:rPr>
          <w:rFonts w:ascii="Meiryo UI" w:eastAsia="Meiryo UI" w:hAnsi="Meiryo UI" w:hint="eastAsia"/>
          <w:sz w:val="20"/>
        </w:rPr>
        <w:t>推奨・・・</w:t>
      </w:r>
      <w:r w:rsidR="00CC39D5">
        <w:rPr>
          <w:rFonts w:ascii="Meiryo UI" w:eastAsia="Meiryo UI" w:hAnsi="Meiryo UI" w:hint="eastAsia"/>
          <w:sz w:val="20"/>
        </w:rPr>
        <w:t>放置すると指摘事項に発展する可能性のある事項</w:t>
      </w:r>
      <w:bookmarkEnd w:id="1"/>
    </w:p>
    <w:sectPr w:rsidR="006D5DD7" w:rsidRPr="00CC39D5" w:rsidSect="009D0657">
      <w:pgSz w:w="11906" w:h="16838"/>
      <w:pgMar w:top="1985"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4155B" w14:textId="77777777" w:rsidR="00595C64" w:rsidRDefault="00595C64" w:rsidP="00447B5F">
      <w:r>
        <w:separator/>
      </w:r>
    </w:p>
  </w:endnote>
  <w:endnote w:type="continuationSeparator" w:id="0">
    <w:p w14:paraId="21A4E3D1" w14:textId="77777777" w:rsidR="00595C64" w:rsidRDefault="00595C64" w:rsidP="0044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0FF6E" w14:textId="77777777" w:rsidR="00595C64" w:rsidRDefault="00595C64" w:rsidP="00447B5F">
      <w:r>
        <w:separator/>
      </w:r>
    </w:p>
  </w:footnote>
  <w:footnote w:type="continuationSeparator" w:id="0">
    <w:p w14:paraId="366A65EA" w14:textId="77777777" w:rsidR="00595C64" w:rsidRDefault="00595C64" w:rsidP="00447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725CBB"/>
    <w:multiLevelType w:val="hybridMultilevel"/>
    <w:tmpl w:val="6AA806EA"/>
    <w:lvl w:ilvl="0" w:tplc="3D08BDC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524F96"/>
    <w:multiLevelType w:val="hybridMultilevel"/>
    <w:tmpl w:val="B33CAE5C"/>
    <w:lvl w:ilvl="0" w:tplc="F5DC7BE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7F5"/>
    <w:rsid w:val="000967B2"/>
    <w:rsid w:val="000E1EFC"/>
    <w:rsid w:val="00142AFA"/>
    <w:rsid w:val="00190A9F"/>
    <w:rsid w:val="0022076B"/>
    <w:rsid w:val="002E6B92"/>
    <w:rsid w:val="002F0BC8"/>
    <w:rsid w:val="00326C68"/>
    <w:rsid w:val="0038354E"/>
    <w:rsid w:val="00425924"/>
    <w:rsid w:val="00447B5F"/>
    <w:rsid w:val="00595C64"/>
    <w:rsid w:val="00632B6D"/>
    <w:rsid w:val="0063368E"/>
    <w:rsid w:val="006D5DD7"/>
    <w:rsid w:val="008541C3"/>
    <w:rsid w:val="008B7973"/>
    <w:rsid w:val="008E0C9A"/>
    <w:rsid w:val="0095286D"/>
    <w:rsid w:val="00983035"/>
    <w:rsid w:val="009D0657"/>
    <w:rsid w:val="00B24B17"/>
    <w:rsid w:val="00BB2ADC"/>
    <w:rsid w:val="00C747B4"/>
    <w:rsid w:val="00CC39D5"/>
    <w:rsid w:val="00CF6E75"/>
    <w:rsid w:val="00D137F5"/>
    <w:rsid w:val="00D80D53"/>
    <w:rsid w:val="00DD713A"/>
    <w:rsid w:val="00E15594"/>
    <w:rsid w:val="00E24BCB"/>
    <w:rsid w:val="00E87746"/>
    <w:rsid w:val="00F44436"/>
    <w:rsid w:val="00F47221"/>
    <w:rsid w:val="00F657CA"/>
    <w:rsid w:val="00F82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60703E3"/>
  <w15:chartTrackingRefBased/>
  <w15:docId w15:val="{A10CA006-345E-4A4A-A81A-AF35BBE4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3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7B5F"/>
    <w:pPr>
      <w:tabs>
        <w:tab w:val="center" w:pos="4252"/>
        <w:tab w:val="right" w:pos="8504"/>
      </w:tabs>
      <w:snapToGrid w:val="0"/>
    </w:pPr>
  </w:style>
  <w:style w:type="character" w:customStyle="1" w:styleId="a5">
    <w:name w:val="ヘッダー (文字)"/>
    <w:basedOn w:val="a0"/>
    <w:link w:val="a4"/>
    <w:uiPriority w:val="99"/>
    <w:rsid w:val="00447B5F"/>
  </w:style>
  <w:style w:type="paragraph" w:styleId="a6">
    <w:name w:val="footer"/>
    <w:basedOn w:val="a"/>
    <w:link w:val="a7"/>
    <w:uiPriority w:val="99"/>
    <w:unhideWhenUsed/>
    <w:rsid w:val="00447B5F"/>
    <w:pPr>
      <w:tabs>
        <w:tab w:val="center" w:pos="4252"/>
        <w:tab w:val="right" w:pos="8504"/>
      </w:tabs>
      <w:snapToGrid w:val="0"/>
    </w:pPr>
  </w:style>
  <w:style w:type="character" w:customStyle="1" w:styleId="a7">
    <w:name w:val="フッター (文字)"/>
    <w:basedOn w:val="a0"/>
    <w:link w:val="a6"/>
    <w:uiPriority w:val="99"/>
    <w:rsid w:val="00447B5F"/>
  </w:style>
  <w:style w:type="paragraph" w:styleId="a8">
    <w:name w:val="List Paragraph"/>
    <w:basedOn w:val="a"/>
    <w:uiPriority w:val="34"/>
    <w:qFormat/>
    <w:rsid w:val="00B24B1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murasawa</cp:lastModifiedBy>
  <cp:revision>4</cp:revision>
  <dcterms:created xsi:type="dcterms:W3CDTF">2023-02-14T11:58:00Z</dcterms:created>
  <dcterms:modified xsi:type="dcterms:W3CDTF">2023-04-27T07:29:00Z</dcterms:modified>
</cp:coreProperties>
</file>