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3541" w:type="dxa"/>
        <w:jc w:val="right"/>
        <w:tblLook w:val="04A0" w:firstRow="1" w:lastRow="0" w:firstColumn="1" w:lastColumn="0" w:noHBand="0" w:noVBand="1"/>
      </w:tblPr>
      <w:tblGrid>
        <w:gridCol w:w="1131"/>
        <w:gridCol w:w="2410"/>
      </w:tblGrid>
      <w:tr w:rsidR="00DF0990" w:rsidRPr="006669D8" w14:paraId="4D898094" w14:textId="77777777" w:rsidTr="006669D8">
        <w:trPr>
          <w:jc w:val="right"/>
        </w:trPr>
        <w:tc>
          <w:tcPr>
            <w:tcW w:w="1131" w:type="dxa"/>
          </w:tcPr>
          <w:p w14:paraId="0686E198" w14:textId="77777777" w:rsidR="00DF0990" w:rsidRPr="006669D8" w:rsidRDefault="00DF0990" w:rsidP="006669D8">
            <w:pPr>
              <w:spacing w:line="40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/>
                <w:sz w:val="22"/>
              </w:rPr>
              <w:t>管理番号</w:t>
            </w:r>
          </w:p>
        </w:tc>
        <w:tc>
          <w:tcPr>
            <w:tcW w:w="2410" w:type="dxa"/>
          </w:tcPr>
          <w:p w14:paraId="7F89337F" w14:textId="172CD849" w:rsidR="00DF0990" w:rsidRPr="006669D8" w:rsidRDefault="00DF0990" w:rsidP="006669D8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</w:tbl>
    <w:p w14:paraId="0E689677" w14:textId="77777777" w:rsidR="006669D8" w:rsidRPr="006669D8" w:rsidRDefault="006669D8" w:rsidP="006669D8">
      <w:pPr>
        <w:spacing w:line="400" w:lineRule="exact"/>
        <w:rPr>
          <w:rFonts w:ascii="Meiryo UI" w:eastAsia="Meiryo UI" w:hAnsi="Meiryo UI"/>
          <w:sz w:val="22"/>
        </w:rPr>
      </w:pPr>
    </w:p>
    <w:p w14:paraId="28C05F34" w14:textId="2F0B3742" w:rsidR="006669D8" w:rsidRDefault="009B356F" w:rsidP="006669D8">
      <w:pPr>
        <w:spacing w:line="400" w:lineRule="exact"/>
        <w:jc w:val="center"/>
        <w:rPr>
          <w:rFonts w:ascii="Meiryo UI" w:eastAsia="Meiryo UI" w:hAnsi="Meiryo UI"/>
          <w:b/>
          <w:sz w:val="32"/>
          <w:szCs w:val="24"/>
        </w:rPr>
      </w:pPr>
      <w:r w:rsidRPr="009B356F">
        <w:rPr>
          <w:rFonts w:ascii="Meiryo UI" w:eastAsia="Meiryo UI" w:hAnsi="Meiryo UI" w:hint="eastAsia"/>
          <w:b/>
          <w:sz w:val="32"/>
          <w:szCs w:val="24"/>
        </w:rPr>
        <w:t>人権デュー・ディリジェンス　マネジメントレビュー記録</w:t>
      </w:r>
    </w:p>
    <w:p w14:paraId="725958E9" w14:textId="77777777" w:rsidR="00780BE8" w:rsidRDefault="00780BE8" w:rsidP="006669D8">
      <w:pPr>
        <w:spacing w:line="400" w:lineRule="exact"/>
        <w:jc w:val="center"/>
        <w:rPr>
          <w:rFonts w:ascii="Meiryo UI" w:eastAsia="Meiryo UI" w:hAnsi="Meiryo UI"/>
          <w:b/>
          <w:sz w:val="32"/>
          <w:szCs w:val="24"/>
        </w:rPr>
      </w:pPr>
    </w:p>
    <w:p w14:paraId="0E56F01B" w14:textId="77777777" w:rsidR="009B356F" w:rsidRPr="006669D8" w:rsidRDefault="009B356F" w:rsidP="006669D8">
      <w:pPr>
        <w:spacing w:line="400" w:lineRule="exact"/>
        <w:jc w:val="center"/>
        <w:rPr>
          <w:rFonts w:ascii="Meiryo UI" w:eastAsia="Meiryo UI" w:hAnsi="Meiryo UI" w:hint="eastAsia"/>
          <w:b/>
          <w:sz w:val="32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223"/>
        <w:gridCol w:w="2685"/>
        <w:gridCol w:w="1362"/>
        <w:gridCol w:w="4223"/>
      </w:tblGrid>
      <w:tr w:rsidR="00AD78C0" w:rsidRPr="006669D8" w14:paraId="341B1B3C" w14:textId="77777777" w:rsidTr="00780BE8">
        <w:trPr>
          <w:trHeight w:val="369"/>
        </w:trPr>
        <w:tc>
          <w:tcPr>
            <w:tcW w:w="1223" w:type="dxa"/>
            <w:vAlign w:val="center"/>
          </w:tcPr>
          <w:p w14:paraId="771116DE" w14:textId="77777777" w:rsidR="00AD78C0" w:rsidRPr="006669D8" w:rsidRDefault="00AD78C0" w:rsidP="00320FCF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作成日</w:t>
            </w:r>
          </w:p>
        </w:tc>
        <w:tc>
          <w:tcPr>
            <w:tcW w:w="2685" w:type="dxa"/>
            <w:vAlign w:val="center"/>
          </w:tcPr>
          <w:p w14:paraId="65A73FB4" w14:textId="5E34C410" w:rsidR="00AD78C0" w:rsidRPr="00105648" w:rsidRDefault="00AD78C0" w:rsidP="00320FCF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362" w:type="dxa"/>
            <w:vAlign w:val="center"/>
          </w:tcPr>
          <w:p w14:paraId="5C43BC5F" w14:textId="77777777" w:rsidR="00AD78C0" w:rsidRPr="006669D8" w:rsidRDefault="00AD78C0" w:rsidP="00320FCF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作成者</w:t>
            </w:r>
          </w:p>
        </w:tc>
        <w:tc>
          <w:tcPr>
            <w:tcW w:w="4223" w:type="dxa"/>
            <w:vAlign w:val="center"/>
          </w:tcPr>
          <w:p w14:paraId="2D9E7C81" w14:textId="5D7604F5" w:rsidR="00AD78C0" w:rsidRPr="00105648" w:rsidRDefault="00AD78C0" w:rsidP="00320FCF">
            <w:pPr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AD78C0" w:rsidRPr="006669D8" w14:paraId="6C3FB8F0" w14:textId="77777777" w:rsidTr="00780BE8">
        <w:trPr>
          <w:trHeight w:val="70"/>
        </w:trPr>
        <w:tc>
          <w:tcPr>
            <w:tcW w:w="1223" w:type="dxa"/>
            <w:vAlign w:val="center"/>
          </w:tcPr>
          <w:p w14:paraId="0EF09362" w14:textId="77777777" w:rsidR="00AD78C0" w:rsidRPr="006669D8" w:rsidRDefault="00AD78C0" w:rsidP="00320FCF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実施日</w:t>
            </w:r>
          </w:p>
        </w:tc>
        <w:tc>
          <w:tcPr>
            <w:tcW w:w="2685" w:type="dxa"/>
            <w:vAlign w:val="center"/>
          </w:tcPr>
          <w:p w14:paraId="3E52CE20" w14:textId="295282F0" w:rsidR="00AD78C0" w:rsidRPr="00105648" w:rsidRDefault="00AD78C0" w:rsidP="00320FCF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362" w:type="dxa"/>
            <w:vAlign w:val="center"/>
          </w:tcPr>
          <w:p w14:paraId="09BA6BF5" w14:textId="77777777" w:rsidR="00AD78C0" w:rsidRPr="006669D8" w:rsidRDefault="00AD78C0" w:rsidP="00320FCF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実施場所</w:t>
            </w:r>
          </w:p>
        </w:tc>
        <w:tc>
          <w:tcPr>
            <w:tcW w:w="4223" w:type="dxa"/>
            <w:vAlign w:val="center"/>
          </w:tcPr>
          <w:p w14:paraId="4FCC50AC" w14:textId="13A907B1" w:rsidR="00AD78C0" w:rsidRPr="00105648" w:rsidRDefault="00AD78C0" w:rsidP="00320FCF">
            <w:pPr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9151BD" w:rsidRPr="006669D8" w14:paraId="4E75844A" w14:textId="77777777" w:rsidTr="00780BE8">
        <w:trPr>
          <w:trHeight w:val="1467"/>
        </w:trPr>
        <w:tc>
          <w:tcPr>
            <w:tcW w:w="1223" w:type="dxa"/>
          </w:tcPr>
          <w:p w14:paraId="63A6C2F3" w14:textId="77777777" w:rsidR="009151BD" w:rsidRPr="006669D8" w:rsidRDefault="009151BD" w:rsidP="006669D8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出席者</w:t>
            </w:r>
          </w:p>
        </w:tc>
        <w:tc>
          <w:tcPr>
            <w:tcW w:w="8270" w:type="dxa"/>
            <w:gridSpan w:val="3"/>
          </w:tcPr>
          <w:p w14:paraId="04ABD0CA" w14:textId="5698DF3A" w:rsidR="00105648" w:rsidRPr="006669D8" w:rsidRDefault="00105648" w:rsidP="00DB2E64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9151BD" w:rsidRPr="006669D8" w14:paraId="57843247" w14:textId="77777777" w:rsidTr="006669D8">
        <w:tc>
          <w:tcPr>
            <w:tcW w:w="9493" w:type="dxa"/>
            <w:gridSpan w:val="4"/>
            <w:shd w:val="clear" w:color="auto" w:fill="D9D9D9" w:themeFill="background1" w:themeFillShade="D9"/>
          </w:tcPr>
          <w:p w14:paraId="0D60D97C" w14:textId="77777777" w:rsidR="009151BD" w:rsidRPr="006669D8" w:rsidRDefault="00D7483F" w:rsidP="006669D8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報告内容と決定事項</w:t>
            </w:r>
          </w:p>
        </w:tc>
      </w:tr>
      <w:tr w:rsidR="009151BD" w:rsidRPr="006669D8" w14:paraId="0D863CCD" w14:textId="77777777" w:rsidTr="006669D8">
        <w:tc>
          <w:tcPr>
            <w:tcW w:w="9493" w:type="dxa"/>
            <w:gridSpan w:val="4"/>
          </w:tcPr>
          <w:p w14:paraId="0589AB88" w14:textId="77777777" w:rsidR="009151BD" w:rsidRPr="006669D8" w:rsidRDefault="009151BD" w:rsidP="006669D8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  <w:sz w:val="22"/>
              </w:rPr>
              <w:t>これまでにとってきた人権に関する負の影響に対する措置</w:t>
            </w:r>
          </w:p>
        </w:tc>
      </w:tr>
      <w:tr w:rsidR="009151BD" w:rsidRPr="006669D8" w14:paraId="56141724" w14:textId="77777777" w:rsidTr="006669D8">
        <w:trPr>
          <w:trHeight w:val="58"/>
        </w:trPr>
        <w:tc>
          <w:tcPr>
            <w:tcW w:w="1223" w:type="dxa"/>
          </w:tcPr>
          <w:p w14:paraId="71D74762" w14:textId="77777777" w:rsidR="009151BD" w:rsidRPr="006669D8" w:rsidRDefault="00D7483F" w:rsidP="006669D8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6ADA5C4E" w14:textId="68B4DAC1" w:rsidR="009151BD" w:rsidRPr="00AB542C" w:rsidRDefault="009151BD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9151BD" w:rsidRPr="006669D8" w14:paraId="396B7596" w14:textId="77777777" w:rsidTr="006669D8">
        <w:trPr>
          <w:trHeight w:val="58"/>
        </w:trPr>
        <w:tc>
          <w:tcPr>
            <w:tcW w:w="1223" w:type="dxa"/>
          </w:tcPr>
          <w:p w14:paraId="5BC8B531" w14:textId="77777777" w:rsidR="009151BD" w:rsidRPr="006669D8" w:rsidRDefault="00D7483F" w:rsidP="006669D8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3DDBEEF8" w14:textId="77777777" w:rsidR="009151BD" w:rsidRPr="00AB542C" w:rsidRDefault="009151BD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AD78C0" w:rsidRPr="006669D8" w14:paraId="613C2982" w14:textId="77777777" w:rsidTr="006669D8">
        <w:tc>
          <w:tcPr>
            <w:tcW w:w="1223" w:type="dxa"/>
          </w:tcPr>
          <w:p w14:paraId="6A8ADEFF" w14:textId="77777777" w:rsidR="00AD78C0" w:rsidRPr="006669D8" w:rsidRDefault="00AD78C0" w:rsidP="00AD78C0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6C99BEDE" w14:textId="7D38FE8B" w:rsidR="00AD78C0" w:rsidRPr="00AB542C" w:rsidRDefault="00AD78C0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AD78C0" w:rsidRPr="006669D8" w14:paraId="1BB3F270" w14:textId="77777777" w:rsidTr="006669D8">
        <w:tc>
          <w:tcPr>
            <w:tcW w:w="9493" w:type="dxa"/>
            <w:gridSpan w:val="4"/>
          </w:tcPr>
          <w:p w14:paraId="5C113891" w14:textId="77777777" w:rsidR="00AD78C0" w:rsidRPr="006669D8" w:rsidRDefault="00AD78C0" w:rsidP="00AD78C0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  <w:sz w:val="22"/>
              </w:rPr>
              <w:t>人権デュー・ディリジェンスに関わる外部および内部の課題</w:t>
            </w:r>
          </w:p>
        </w:tc>
      </w:tr>
      <w:tr w:rsidR="00AD78C0" w:rsidRPr="006669D8" w14:paraId="16D0BA33" w14:textId="77777777" w:rsidTr="006669D8">
        <w:tc>
          <w:tcPr>
            <w:tcW w:w="1223" w:type="dxa"/>
          </w:tcPr>
          <w:p w14:paraId="61686B68" w14:textId="77777777" w:rsidR="00AD78C0" w:rsidRPr="006669D8" w:rsidRDefault="00AD78C0" w:rsidP="00AD78C0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7DED61E0" w14:textId="0E8A11EF" w:rsidR="00AD78C0" w:rsidRPr="00AB542C" w:rsidRDefault="00AD78C0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AD78C0" w:rsidRPr="006669D8" w14:paraId="0AD2173C" w14:textId="77777777" w:rsidTr="006669D8">
        <w:tc>
          <w:tcPr>
            <w:tcW w:w="1223" w:type="dxa"/>
          </w:tcPr>
          <w:p w14:paraId="6083F8B0" w14:textId="77777777" w:rsidR="00AD78C0" w:rsidRPr="006669D8" w:rsidRDefault="00AD78C0" w:rsidP="00AD78C0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41E860B0" w14:textId="77777777" w:rsidR="00AD78C0" w:rsidRPr="00AB542C" w:rsidRDefault="00AD78C0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AD78C0" w:rsidRPr="006669D8" w14:paraId="534D8D98" w14:textId="77777777" w:rsidTr="006669D8">
        <w:tc>
          <w:tcPr>
            <w:tcW w:w="1223" w:type="dxa"/>
          </w:tcPr>
          <w:p w14:paraId="38D1FD5D" w14:textId="77777777" w:rsidR="00AD78C0" w:rsidRPr="006669D8" w:rsidRDefault="00AD78C0" w:rsidP="00AD78C0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6AF1A4D6" w14:textId="61DEC5FA" w:rsidR="00AD78C0" w:rsidRPr="00AB542C" w:rsidRDefault="00AD78C0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AD78C0" w:rsidRPr="006669D8" w14:paraId="1B7ED329" w14:textId="77777777" w:rsidTr="006669D8">
        <w:tc>
          <w:tcPr>
            <w:tcW w:w="9493" w:type="dxa"/>
            <w:gridSpan w:val="4"/>
          </w:tcPr>
          <w:p w14:paraId="613DD0C4" w14:textId="77777777" w:rsidR="00AD78C0" w:rsidRPr="006669D8" w:rsidRDefault="00AD78C0" w:rsidP="00AD78C0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  <w:sz w:val="22"/>
              </w:rPr>
              <w:t>順守義務およびステークホルダーからのニーズおよび期待の変化</w:t>
            </w:r>
          </w:p>
        </w:tc>
      </w:tr>
      <w:tr w:rsidR="00AD78C0" w:rsidRPr="006669D8" w14:paraId="62070C30" w14:textId="77777777" w:rsidTr="006669D8">
        <w:tc>
          <w:tcPr>
            <w:tcW w:w="1223" w:type="dxa"/>
          </w:tcPr>
          <w:p w14:paraId="6B778B35" w14:textId="77777777" w:rsidR="00AD78C0" w:rsidRPr="006669D8" w:rsidRDefault="00AD78C0" w:rsidP="00AD78C0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64245CC0" w14:textId="3A5E04F4" w:rsidR="00AD78C0" w:rsidRPr="00AB542C" w:rsidRDefault="00AD78C0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AD78C0" w:rsidRPr="006669D8" w14:paraId="7D35EF2B" w14:textId="77777777" w:rsidTr="006669D8">
        <w:tc>
          <w:tcPr>
            <w:tcW w:w="1223" w:type="dxa"/>
          </w:tcPr>
          <w:p w14:paraId="436B707E" w14:textId="77777777" w:rsidR="00AD78C0" w:rsidRPr="006669D8" w:rsidRDefault="00AD78C0" w:rsidP="00AD78C0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0BC77090" w14:textId="77777777" w:rsidR="00AD78C0" w:rsidRPr="00AB542C" w:rsidRDefault="00AD78C0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AD78C0" w:rsidRPr="006669D8" w14:paraId="525B8B11" w14:textId="77777777" w:rsidTr="006669D8">
        <w:tc>
          <w:tcPr>
            <w:tcW w:w="1223" w:type="dxa"/>
          </w:tcPr>
          <w:p w14:paraId="192540EE" w14:textId="77777777" w:rsidR="00AD78C0" w:rsidRPr="006669D8" w:rsidRDefault="00AD78C0" w:rsidP="00AD78C0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2A09BB1A" w14:textId="43F0C527" w:rsidR="00AD78C0" w:rsidRPr="00AB542C" w:rsidRDefault="00AD78C0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AD78C0" w:rsidRPr="006669D8" w14:paraId="2FACE094" w14:textId="77777777" w:rsidTr="006669D8">
        <w:tc>
          <w:tcPr>
            <w:tcW w:w="9493" w:type="dxa"/>
            <w:gridSpan w:val="4"/>
          </w:tcPr>
          <w:p w14:paraId="1CF2F4FA" w14:textId="77777777" w:rsidR="00AD78C0" w:rsidRPr="006669D8" w:rsidRDefault="00AD78C0" w:rsidP="00AD78C0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</w:rPr>
              <w:t>組織が行う業務、取り扱う製品およびサービス、調達品、およびサプライヤーの変更</w:t>
            </w:r>
          </w:p>
        </w:tc>
      </w:tr>
      <w:tr w:rsidR="00462E23" w:rsidRPr="006669D8" w14:paraId="03191490" w14:textId="77777777" w:rsidTr="006669D8">
        <w:tc>
          <w:tcPr>
            <w:tcW w:w="1223" w:type="dxa"/>
          </w:tcPr>
          <w:p w14:paraId="16306BBB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5AA18FDE" w14:textId="06C85212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48942A6F" w14:textId="77777777" w:rsidTr="006669D8">
        <w:tc>
          <w:tcPr>
            <w:tcW w:w="1223" w:type="dxa"/>
          </w:tcPr>
          <w:p w14:paraId="743694C7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6CF68689" w14:textId="77777777" w:rsidR="00462E23" w:rsidRPr="00AB542C" w:rsidRDefault="00462E23" w:rsidP="00462E23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25D5FC21" w14:textId="77777777" w:rsidTr="006669D8">
        <w:tc>
          <w:tcPr>
            <w:tcW w:w="1223" w:type="dxa"/>
          </w:tcPr>
          <w:p w14:paraId="772CB71E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0979EF17" w14:textId="4E013B67" w:rsidR="00462E23" w:rsidRPr="00AB542C" w:rsidRDefault="00462E23" w:rsidP="00462E23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478F604D" w14:textId="77777777" w:rsidTr="006669D8">
        <w:tc>
          <w:tcPr>
            <w:tcW w:w="9493" w:type="dxa"/>
            <w:gridSpan w:val="4"/>
          </w:tcPr>
          <w:p w14:paraId="1D364F5D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</w:rPr>
              <w:t>リスクの状況</w:t>
            </w:r>
          </w:p>
        </w:tc>
      </w:tr>
      <w:tr w:rsidR="00462E23" w:rsidRPr="006669D8" w14:paraId="2E893E15" w14:textId="77777777" w:rsidTr="006669D8">
        <w:tc>
          <w:tcPr>
            <w:tcW w:w="1223" w:type="dxa"/>
          </w:tcPr>
          <w:p w14:paraId="626E48AE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3BE72BD4" w14:textId="2050C778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4094797C" w14:textId="77777777" w:rsidTr="006669D8">
        <w:tc>
          <w:tcPr>
            <w:tcW w:w="1223" w:type="dxa"/>
          </w:tcPr>
          <w:p w14:paraId="621F6BD7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6A790A7E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51814318" w14:textId="77777777" w:rsidTr="006669D8">
        <w:tc>
          <w:tcPr>
            <w:tcW w:w="1223" w:type="dxa"/>
          </w:tcPr>
          <w:p w14:paraId="1B05719A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3AE3D578" w14:textId="56011365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4DC5248C" w14:textId="77777777" w:rsidTr="006669D8">
        <w:tc>
          <w:tcPr>
            <w:tcW w:w="9493" w:type="dxa"/>
            <w:gridSpan w:val="4"/>
          </w:tcPr>
          <w:p w14:paraId="66F7DC23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  <w:sz w:val="22"/>
              </w:rPr>
              <w:lastRenderedPageBreak/>
              <w:t>定めた順守義務に対する対策の状況</w:t>
            </w:r>
          </w:p>
        </w:tc>
      </w:tr>
      <w:tr w:rsidR="00462E23" w:rsidRPr="006669D8" w14:paraId="2FE908F5" w14:textId="77777777" w:rsidTr="006669D8">
        <w:tc>
          <w:tcPr>
            <w:tcW w:w="1223" w:type="dxa"/>
          </w:tcPr>
          <w:p w14:paraId="1F17F60A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754695AD" w14:textId="22A035AB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176CC5F6" w14:textId="77777777" w:rsidTr="006669D8">
        <w:tc>
          <w:tcPr>
            <w:tcW w:w="1223" w:type="dxa"/>
          </w:tcPr>
          <w:p w14:paraId="1A096344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7531ED62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62EA99CF" w14:textId="77777777" w:rsidTr="006669D8">
        <w:tc>
          <w:tcPr>
            <w:tcW w:w="1223" w:type="dxa"/>
          </w:tcPr>
          <w:p w14:paraId="42F31D7F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03BF74A5" w14:textId="7737B19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02000CA5" w14:textId="77777777" w:rsidTr="006669D8">
        <w:tc>
          <w:tcPr>
            <w:tcW w:w="9493" w:type="dxa"/>
            <w:gridSpan w:val="4"/>
          </w:tcPr>
          <w:p w14:paraId="5D1B790F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  <w:sz w:val="22"/>
              </w:rPr>
              <w:t>苦情やトラブルの実績</w:t>
            </w:r>
          </w:p>
        </w:tc>
      </w:tr>
      <w:tr w:rsidR="00462E23" w:rsidRPr="006669D8" w14:paraId="61C68596" w14:textId="77777777" w:rsidTr="006669D8">
        <w:tc>
          <w:tcPr>
            <w:tcW w:w="1223" w:type="dxa"/>
          </w:tcPr>
          <w:p w14:paraId="56F1C166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13954D63" w14:textId="2EA4F135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2E9E3853" w14:textId="77777777" w:rsidTr="006669D8">
        <w:tc>
          <w:tcPr>
            <w:tcW w:w="1223" w:type="dxa"/>
          </w:tcPr>
          <w:p w14:paraId="17FFB54B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47DAC401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044E1BC6" w14:textId="77777777" w:rsidTr="006669D8">
        <w:tc>
          <w:tcPr>
            <w:tcW w:w="1223" w:type="dxa"/>
          </w:tcPr>
          <w:p w14:paraId="06E39974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6482ADB0" w14:textId="08C641C5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7178D8FF" w14:textId="77777777" w:rsidTr="006669D8">
        <w:tc>
          <w:tcPr>
            <w:tcW w:w="9493" w:type="dxa"/>
            <w:gridSpan w:val="4"/>
          </w:tcPr>
          <w:p w14:paraId="438C1E72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</w:rPr>
              <w:t>監視および測定の結果</w:t>
            </w:r>
          </w:p>
        </w:tc>
      </w:tr>
      <w:tr w:rsidR="00462E23" w:rsidRPr="006669D8" w14:paraId="699ED801" w14:textId="77777777" w:rsidTr="006669D8">
        <w:tc>
          <w:tcPr>
            <w:tcW w:w="1223" w:type="dxa"/>
          </w:tcPr>
          <w:p w14:paraId="4429A9D2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0D64A872" w14:textId="38D5C8EE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0EB73352" w14:textId="77777777" w:rsidTr="006669D8">
        <w:tc>
          <w:tcPr>
            <w:tcW w:w="1223" w:type="dxa"/>
          </w:tcPr>
          <w:p w14:paraId="0DD1A038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3DFC2F81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6935FD2F" w14:textId="77777777" w:rsidTr="006669D8">
        <w:tc>
          <w:tcPr>
            <w:tcW w:w="1223" w:type="dxa"/>
          </w:tcPr>
          <w:p w14:paraId="253880E5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03B59C33" w14:textId="7C8A2C4C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20E9CA9C" w14:textId="77777777" w:rsidTr="006669D8">
        <w:tc>
          <w:tcPr>
            <w:tcW w:w="9493" w:type="dxa"/>
            <w:gridSpan w:val="4"/>
          </w:tcPr>
          <w:p w14:paraId="573ED7CD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</w:rPr>
              <w:t>順守義務の順守状況</w:t>
            </w:r>
          </w:p>
        </w:tc>
      </w:tr>
      <w:tr w:rsidR="00462E23" w:rsidRPr="006669D8" w14:paraId="2CA29D72" w14:textId="77777777" w:rsidTr="006669D8">
        <w:tc>
          <w:tcPr>
            <w:tcW w:w="1223" w:type="dxa"/>
          </w:tcPr>
          <w:p w14:paraId="440E952B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7E7D6BEF" w14:textId="5BD257A5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74FDDB7D" w14:textId="77777777" w:rsidTr="006669D8">
        <w:tc>
          <w:tcPr>
            <w:tcW w:w="1223" w:type="dxa"/>
          </w:tcPr>
          <w:p w14:paraId="757EEE5C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218B385C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514965AD" w14:textId="77777777" w:rsidTr="006669D8">
        <w:tc>
          <w:tcPr>
            <w:tcW w:w="1223" w:type="dxa"/>
          </w:tcPr>
          <w:p w14:paraId="49DA41D8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551CE9FD" w14:textId="2F792E7B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18C6961C" w14:textId="77777777" w:rsidTr="006669D8">
        <w:tc>
          <w:tcPr>
            <w:tcW w:w="9493" w:type="dxa"/>
            <w:gridSpan w:val="4"/>
          </w:tcPr>
          <w:p w14:paraId="07CE84BA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</w:rPr>
              <w:t>内部および外部による監査結果</w:t>
            </w:r>
          </w:p>
        </w:tc>
      </w:tr>
      <w:tr w:rsidR="00462E23" w:rsidRPr="006669D8" w14:paraId="615E3797" w14:textId="77777777" w:rsidTr="006669D8">
        <w:tc>
          <w:tcPr>
            <w:tcW w:w="1223" w:type="dxa"/>
          </w:tcPr>
          <w:p w14:paraId="15796F0A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6EA59551" w14:textId="56F900D8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2FBD415B" w14:textId="77777777" w:rsidTr="006669D8">
        <w:tc>
          <w:tcPr>
            <w:tcW w:w="1223" w:type="dxa"/>
          </w:tcPr>
          <w:p w14:paraId="76877CBC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46C9332E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59BB33FF" w14:textId="77777777" w:rsidTr="006669D8">
        <w:tc>
          <w:tcPr>
            <w:tcW w:w="1223" w:type="dxa"/>
          </w:tcPr>
          <w:p w14:paraId="0A810B24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139517B5" w14:textId="29A24858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4B2041C7" w14:textId="77777777" w:rsidTr="006669D8">
        <w:tc>
          <w:tcPr>
            <w:tcW w:w="9493" w:type="dxa"/>
            <w:gridSpan w:val="4"/>
          </w:tcPr>
          <w:p w14:paraId="7DC6B525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</w:rPr>
              <w:t>第三者相談窓口からの情報</w:t>
            </w:r>
          </w:p>
        </w:tc>
      </w:tr>
      <w:tr w:rsidR="00462E23" w:rsidRPr="006669D8" w14:paraId="70020933" w14:textId="77777777" w:rsidTr="006669D8">
        <w:tc>
          <w:tcPr>
            <w:tcW w:w="1223" w:type="dxa"/>
          </w:tcPr>
          <w:p w14:paraId="2F885A84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1D055106" w14:textId="51BE24B2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680543C6" w14:textId="77777777" w:rsidTr="006669D8">
        <w:tc>
          <w:tcPr>
            <w:tcW w:w="1223" w:type="dxa"/>
          </w:tcPr>
          <w:p w14:paraId="1927E84F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2B07DF10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6F77B3E7" w14:textId="77777777" w:rsidTr="006669D8">
        <w:tc>
          <w:tcPr>
            <w:tcW w:w="1223" w:type="dxa"/>
          </w:tcPr>
          <w:p w14:paraId="2D05F067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57E4615B" w14:textId="06929A82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79AD395A" w14:textId="77777777" w:rsidTr="006669D8">
        <w:tc>
          <w:tcPr>
            <w:tcW w:w="9493" w:type="dxa"/>
            <w:gridSpan w:val="4"/>
          </w:tcPr>
          <w:p w14:paraId="5E3D8892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</w:rPr>
              <w:t>人権デュー・ディリジェンスに対して配分した経営資源の状況</w:t>
            </w:r>
          </w:p>
        </w:tc>
      </w:tr>
      <w:tr w:rsidR="00462E23" w:rsidRPr="006669D8" w14:paraId="22B56E91" w14:textId="77777777" w:rsidTr="006669D8">
        <w:tc>
          <w:tcPr>
            <w:tcW w:w="1223" w:type="dxa"/>
          </w:tcPr>
          <w:p w14:paraId="057E3C9E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56E823E2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6E8A1D4A" w14:textId="77777777" w:rsidTr="006669D8">
        <w:tc>
          <w:tcPr>
            <w:tcW w:w="1223" w:type="dxa"/>
          </w:tcPr>
          <w:p w14:paraId="255F85DF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5C9F83A4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4181ACC0" w14:textId="77777777" w:rsidTr="006669D8">
        <w:tc>
          <w:tcPr>
            <w:tcW w:w="1223" w:type="dxa"/>
          </w:tcPr>
          <w:p w14:paraId="4392A39B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6B9B57BC" w14:textId="77777777" w:rsidR="00462E23" w:rsidRPr="00AB542C" w:rsidRDefault="00462E23" w:rsidP="00AB542C">
            <w:pPr>
              <w:spacing w:line="400" w:lineRule="exact"/>
              <w:rPr>
                <w:rFonts w:ascii="Meiryo UI" w:eastAsia="Meiryo UI" w:hAnsi="Meiryo UI"/>
                <w:color w:val="0070C0"/>
                <w:sz w:val="22"/>
              </w:rPr>
            </w:pPr>
          </w:p>
        </w:tc>
      </w:tr>
      <w:tr w:rsidR="00462E23" w:rsidRPr="006669D8" w14:paraId="2557C526" w14:textId="77777777" w:rsidTr="006669D8">
        <w:tc>
          <w:tcPr>
            <w:tcW w:w="9493" w:type="dxa"/>
            <w:gridSpan w:val="4"/>
          </w:tcPr>
          <w:p w14:paraId="26CD197E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 w:hint="eastAsia"/>
                <w:b/>
                <w:sz w:val="22"/>
              </w:rPr>
              <w:t>部門および管理責任者からの改善に向けた提案</w:t>
            </w:r>
          </w:p>
        </w:tc>
      </w:tr>
      <w:tr w:rsidR="00462E23" w:rsidRPr="006669D8" w14:paraId="00AA07A6" w14:textId="77777777" w:rsidTr="006669D8">
        <w:tc>
          <w:tcPr>
            <w:tcW w:w="1223" w:type="dxa"/>
          </w:tcPr>
          <w:p w14:paraId="33331C7F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報告内容</w:t>
            </w:r>
          </w:p>
        </w:tc>
        <w:tc>
          <w:tcPr>
            <w:tcW w:w="8270" w:type="dxa"/>
            <w:gridSpan w:val="3"/>
          </w:tcPr>
          <w:p w14:paraId="4AD8F7DF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19102B73" w14:textId="77777777" w:rsidTr="006669D8">
        <w:tc>
          <w:tcPr>
            <w:tcW w:w="1223" w:type="dxa"/>
          </w:tcPr>
          <w:p w14:paraId="15F4126C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決定事項</w:t>
            </w:r>
          </w:p>
        </w:tc>
        <w:tc>
          <w:tcPr>
            <w:tcW w:w="8270" w:type="dxa"/>
            <w:gridSpan w:val="3"/>
          </w:tcPr>
          <w:p w14:paraId="4F7365AB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62E23" w:rsidRPr="006669D8" w14:paraId="041D16C8" w14:textId="77777777" w:rsidTr="006669D8">
        <w:tc>
          <w:tcPr>
            <w:tcW w:w="1223" w:type="dxa"/>
          </w:tcPr>
          <w:p w14:paraId="1C5FA02A" w14:textId="77777777" w:rsidR="00462E23" w:rsidRPr="006669D8" w:rsidRDefault="00462E23" w:rsidP="00462E23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添付資料</w:t>
            </w:r>
          </w:p>
        </w:tc>
        <w:tc>
          <w:tcPr>
            <w:tcW w:w="8270" w:type="dxa"/>
            <w:gridSpan w:val="3"/>
          </w:tcPr>
          <w:p w14:paraId="1B902661" w14:textId="77777777" w:rsidR="00462E23" w:rsidRPr="006669D8" w:rsidRDefault="00462E23" w:rsidP="00462E23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</w:tbl>
    <w:p w14:paraId="6AFFAB54" w14:textId="77777777" w:rsidR="009151BD" w:rsidRPr="006669D8" w:rsidRDefault="009151BD" w:rsidP="006669D8">
      <w:pPr>
        <w:spacing w:line="400" w:lineRule="exact"/>
        <w:rPr>
          <w:rFonts w:ascii="Meiryo UI" w:eastAsia="Meiryo UI" w:hAnsi="Meiryo UI"/>
          <w:sz w:val="22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1129"/>
        <w:gridCol w:w="1843"/>
        <w:gridCol w:w="1275"/>
        <w:gridCol w:w="1277"/>
        <w:gridCol w:w="3969"/>
      </w:tblGrid>
      <w:tr w:rsidR="004D5CD2" w:rsidRPr="006669D8" w14:paraId="16F0D9F9" w14:textId="77777777" w:rsidTr="006669D8">
        <w:tc>
          <w:tcPr>
            <w:tcW w:w="9493" w:type="dxa"/>
            <w:gridSpan w:val="5"/>
            <w:shd w:val="clear" w:color="auto" w:fill="D9D9D9" w:themeFill="background1" w:themeFillShade="D9"/>
          </w:tcPr>
          <w:p w14:paraId="6D5CA9F4" w14:textId="77777777" w:rsidR="004D5CD2" w:rsidRPr="006669D8" w:rsidRDefault="00617672" w:rsidP="006669D8">
            <w:pPr>
              <w:spacing w:line="400" w:lineRule="exact"/>
              <w:rPr>
                <w:rFonts w:ascii="Meiryo UI" w:eastAsia="Meiryo UI" w:hAnsi="Meiryo UI"/>
                <w:b/>
                <w:sz w:val="22"/>
              </w:rPr>
            </w:pPr>
            <w:r w:rsidRPr="006669D8">
              <w:rPr>
                <w:rFonts w:ascii="Meiryo UI" w:eastAsia="Meiryo UI" w:hAnsi="Meiryo UI"/>
                <w:b/>
                <w:sz w:val="22"/>
              </w:rPr>
              <w:lastRenderedPageBreak/>
              <w:t>トップマネジメントの</w:t>
            </w:r>
            <w:r w:rsidR="00320FCF">
              <w:rPr>
                <w:rFonts w:ascii="Meiryo UI" w:eastAsia="Meiryo UI" w:hAnsi="Meiryo UI" w:hint="eastAsia"/>
                <w:b/>
                <w:sz w:val="22"/>
              </w:rPr>
              <w:t>アウト</w:t>
            </w:r>
            <w:r w:rsidRPr="006669D8">
              <w:rPr>
                <w:rFonts w:ascii="Meiryo UI" w:eastAsia="Meiryo UI" w:hAnsi="Meiryo UI"/>
                <w:b/>
                <w:sz w:val="22"/>
              </w:rPr>
              <w:t>プット</w:t>
            </w:r>
          </w:p>
        </w:tc>
      </w:tr>
      <w:tr w:rsidR="004D5CD2" w:rsidRPr="006669D8" w14:paraId="6D5CA747" w14:textId="77777777" w:rsidTr="006669D8">
        <w:tc>
          <w:tcPr>
            <w:tcW w:w="2972" w:type="dxa"/>
            <w:gridSpan w:val="2"/>
          </w:tcPr>
          <w:p w14:paraId="30E6E153" w14:textId="77777777" w:rsidR="004D5CD2" w:rsidRPr="006669D8" w:rsidRDefault="00617672" w:rsidP="006669D8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人権DD の適切性、妥当性、有効性であることの結論</w:t>
            </w:r>
            <w:r w:rsidR="004D5CD2" w:rsidRPr="006669D8">
              <w:rPr>
                <w:rFonts w:ascii="Meiryo UI" w:eastAsia="Meiryo UI" w:hAnsi="Meiryo UI" w:hint="eastAsia"/>
                <w:sz w:val="22"/>
              </w:rPr>
              <w:t> </w:t>
            </w:r>
          </w:p>
        </w:tc>
        <w:tc>
          <w:tcPr>
            <w:tcW w:w="6521" w:type="dxa"/>
            <w:gridSpan w:val="3"/>
          </w:tcPr>
          <w:p w14:paraId="245F0C03" w14:textId="77777777" w:rsidR="004D5CD2" w:rsidRPr="006669D8" w:rsidRDefault="004D5CD2" w:rsidP="006669D8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D5CD2" w:rsidRPr="006669D8" w14:paraId="789193C9" w14:textId="77777777" w:rsidTr="006669D8">
        <w:tc>
          <w:tcPr>
            <w:tcW w:w="2972" w:type="dxa"/>
            <w:gridSpan w:val="2"/>
          </w:tcPr>
          <w:p w14:paraId="168A46FB" w14:textId="77777777" w:rsidR="004D5CD2" w:rsidRPr="006669D8" w:rsidRDefault="00617672" w:rsidP="006669D8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改善に向けた</w:t>
            </w:r>
            <w:r w:rsidR="004D5CD2" w:rsidRPr="006669D8">
              <w:rPr>
                <w:rFonts w:ascii="Meiryo UI" w:eastAsia="Meiryo UI" w:hAnsi="Meiryo UI" w:hint="eastAsia"/>
                <w:sz w:val="22"/>
              </w:rPr>
              <w:t>指示</w:t>
            </w:r>
          </w:p>
        </w:tc>
        <w:tc>
          <w:tcPr>
            <w:tcW w:w="6521" w:type="dxa"/>
            <w:gridSpan w:val="3"/>
          </w:tcPr>
          <w:p w14:paraId="51D1CC25" w14:textId="77777777" w:rsidR="004D5CD2" w:rsidRPr="006669D8" w:rsidRDefault="004D5CD2" w:rsidP="006669D8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D5CD2" w:rsidRPr="006669D8" w14:paraId="7B0143F5" w14:textId="77777777" w:rsidTr="006669D8">
        <w:tc>
          <w:tcPr>
            <w:tcW w:w="2972" w:type="dxa"/>
            <w:gridSpan w:val="2"/>
          </w:tcPr>
          <w:p w14:paraId="03DF78E3" w14:textId="77777777" w:rsidR="004D5CD2" w:rsidRPr="006669D8" w:rsidRDefault="004D5CD2" w:rsidP="006669D8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 w:hint="eastAsia"/>
                <w:sz w:val="22"/>
              </w:rPr>
              <w:t>経営資源に関する決定</w:t>
            </w:r>
          </w:p>
        </w:tc>
        <w:tc>
          <w:tcPr>
            <w:tcW w:w="6521" w:type="dxa"/>
            <w:gridSpan w:val="3"/>
          </w:tcPr>
          <w:p w14:paraId="2F2D617A" w14:textId="77777777" w:rsidR="004D5CD2" w:rsidRPr="006669D8" w:rsidRDefault="004D5CD2" w:rsidP="006669D8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D5CD2" w:rsidRPr="006669D8" w14:paraId="7D2445BD" w14:textId="77777777" w:rsidTr="006669D8">
        <w:trPr>
          <w:trHeight w:val="1085"/>
        </w:trPr>
        <w:tc>
          <w:tcPr>
            <w:tcW w:w="2972" w:type="dxa"/>
            <w:gridSpan w:val="2"/>
          </w:tcPr>
          <w:p w14:paraId="7A990882" w14:textId="77777777" w:rsidR="004D5CD2" w:rsidRPr="006669D8" w:rsidRDefault="004D5CD2" w:rsidP="006669D8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/>
                <w:sz w:val="22"/>
              </w:rPr>
              <w:t>その他</w:t>
            </w:r>
          </w:p>
        </w:tc>
        <w:tc>
          <w:tcPr>
            <w:tcW w:w="6521" w:type="dxa"/>
            <w:gridSpan w:val="3"/>
          </w:tcPr>
          <w:p w14:paraId="5BE862D4" w14:textId="77777777" w:rsidR="004D5CD2" w:rsidRPr="006669D8" w:rsidRDefault="004D5CD2" w:rsidP="006669D8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4D5CD2" w:rsidRPr="006669D8" w14:paraId="2B136A1B" w14:textId="77777777" w:rsidTr="003419A0">
        <w:trPr>
          <w:trHeight w:val="541"/>
        </w:trPr>
        <w:tc>
          <w:tcPr>
            <w:tcW w:w="1129" w:type="dxa"/>
          </w:tcPr>
          <w:p w14:paraId="739464FC" w14:textId="77777777" w:rsidR="004D5CD2" w:rsidRPr="006669D8" w:rsidRDefault="004D5CD2" w:rsidP="003419A0">
            <w:pPr>
              <w:spacing w:line="400" w:lineRule="exact"/>
              <w:ind w:rightChars="12" w:right="25"/>
              <w:jc w:val="distribute"/>
              <w:rPr>
                <w:rFonts w:ascii="Meiryo UI" w:eastAsia="Meiryo UI" w:hAnsi="Meiryo UI"/>
                <w:sz w:val="22"/>
              </w:rPr>
            </w:pPr>
            <w:r w:rsidRPr="003419A0">
              <w:rPr>
                <w:rFonts w:ascii="Meiryo UI" w:eastAsia="Meiryo UI" w:hAnsi="Meiryo UI"/>
                <w:kern w:val="0"/>
                <w:sz w:val="22"/>
                <w:fitText w:val="660" w:id="-1273257984"/>
              </w:rPr>
              <w:t>承認日</w:t>
            </w:r>
          </w:p>
        </w:tc>
        <w:tc>
          <w:tcPr>
            <w:tcW w:w="3118" w:type="dxa"/>
            <w:gridSpan w:val="2"/>
          </w:tcPr>
          <w:p w14:paraId="1EF3052B" w14:textId="413E1889" w:rsidR="004D5CD2" w:rsidRPr="00093013" w:rsidRDefault="004D5CD2" w:rsidP="006669D8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/>
                <w:sz w:val="22"/>
              </w:rPr>
              <w:t xml:space="preserve">　　</w:t>
            </w:r>
          </w:p>
        </w:tc>
        <w:tc>
          <w:tcPr>
            <w:tcW w:w="1277" w:type="dxa"/>
          </w:tcPr>
          <w:p w14:paraId="6C1A1291" w14:textId="77777777" w:rsidR="004D5CD2" w:rsidRPr="006669D8" w:rsidRDefault="004D5CD2" w:rsidP="003419A0">
            <w:pPr>
              <w:spacing w:line="400" w:lineRule="exact"/>
              <w:ind w:rightChars="13" w:right="27"/>
              <w:jc w:val="distribute"/>
              <w:rPr>
                <w:rFonts w:ascii="Meiryo UI" w:eastAsia="Meiryo UI" w:hAnsi="Meiryo UI"/>
                <w:sz w:val="22"/>
              </w:rPr>
            </w:pPr>
            <w:r w:rsidRPr="003419A0">
              <w:rPr>
                <w:rFonts w:ascii="Meiryo UI" w:eastAsia="Meiryo UI" w:hAnsi="Meiryo UI"/>
                <w:kern w:val="0"/>
                <w:sz w:val="22"/>
                <w:fitText w:val="660" w:id="-1273257728"/>
              </w:rPr>
              <w:t>承認者</w:t>
            </w:r>
          </w:p>
        </w:tc>
        <w:tc>
          <w:tcPr>
            <w:tcW w:w="3969" w:type="dxa"/>
          </w:tcPr>
          <w:p w14:paraId="3F473D9C" w14:textId="0640192A" w:rsidR="004D5CD2" w:rsidRPr="006669D8" w:rsidRDefault="004D5CD2" w:rsidP="003419A0">
            <w:pPr>
              <w:spacing w:line="400" w:lineRule="exact"/>
              <w:jc w:val="right"/>
              <w:rPr>
                <w:rFonts w:ascii="Meiryo UI" w:eastAsia="Meiryo UI" w:hAnsi="Meiryo UI"/>
                <w:sz w:val="22"/>
              </w:rPr>
            </w:pPr>
            <w:r w:rsidRPr="006669D8">
              <w:rPr>
                <w:rFonts w:ascii="Meiryo UI" w:eastAsia="Meiryo UI" w:hAnsi="Meiryo UI"/>
                <w:sz w:val="22"/>
              </w:rPr>
              <w:t xml:space="preserve">　　　　　　　　　　　印</w:t>
            </w:r>
          </w:p>
        </w:tc>
      </w:tr>
    </w:tbl>
    <w:p w14:paraId="2E76CC1C" w14:textId="77777777" w:rsidR="004D5CD2" w:rsidRPr="00780BE8" w:rsidRDefault="004D5CD2">
      <w:pPr>
        <w:rPr>
          <w:rFonts w:ascii="Meiryo UI" w:eastAsia="Meiryo UI" w:hAnsi="Meiryo UI"/>
          <w:sz w:val="22"/>
        </w:rPr>
      </w:pPr>
    </w:p>
    <w:p w14:paraId="1E811701" w14:textId="77777777" w:rsidR="004D5CD2" w:rsidRPr="006669D8" w:rsidRDefault="004D5CD2">
      <w:pPr>
        <w:rPr>
          <w:rFonts w:ascii="Meiryo UI" w:eastAsia="Meiryo UI" w:hAnsi="Meiryo UI"/>
        </w:rPr>
      </w:pPr>
    </w:p>
    <w:p w14:paraId="595C4A1E" w14:textId="77777777" w:rsidR="00617672" w:rsidRPr="006669D8" w:rsidRDefault="00617672">
      <w:pPr>
        <w:widowControl/>
        <w:jc w:val="left"/>
        <w:rPr>
          <w:rFonts w:ascii="Meiryo UI" w:eastAsia="Meiryo UI" w:hAnsi="Meiryo UI"/>
        </w:rPr>
      </w:pPr>
    </w:p>
    <w:sectPr w:rsidR="00617672" w:rsidRPr="006669D8" w:rsidSect="006669D8">
      <w:pgSz w:w="11906" w:h="16838"/>
      <w:pgMar w:top="1276" w:right="1133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37DAC" w14:textId="77777777" w:rsidR="00D807C0" w:rsidRDefault="00D807C0" w:rsidP="006669D8">
      <w:r>
        <w:separator/>
      </w:r>
    </w:p>
  </w:endnote>
  <w:endnote w:type="continuationSeparator" w:id="0">
    <w:p w14:paraId="7E3AEF5F" w14:textId="77777777" w:rsidR="00D807C0" w:rsidRDefault="00D807C0" w:rsidP="0066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33627" w14:textId="77777777" w:rsidR="00D807C0" w:rsidRDefault="00D807C0" w:rsidP="006669D8">
      <w:r>
        <w:separator/>
      </w:r>
    </w:p>
  </w:footnote>
  <w:footnote w:type="continuationSeparator" w:id="0">
    <w:p w14:paraId="737795F8" w14:textId="77777777" w:rsidR="00D807C0" w:rsidRDefault="00D807C0" w:rsidP="00666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1BD"/>
    <w:rsid w:val="00093013"/>
    <w:rsid w:val="00105648"/>
    <w:rsid w:val="00241873"/>
    <w:rsid w:val="00320FCF"/>
    <w:rsid w:val="003419A0"/>
    <w:rsid w:val="003D1E33"/>
    <w:rsid w:val="00462E23"/>
    <w:rsid w:val="004A21E0"/>
    <w:rsid w:val="004A6B4B"/>
    <w:rsid w:val="004D5CD2"/>
    <w:rsid w:val="00617672"/>
    <w:rsid w:val="006669D8"/>
    <w:rsid w:val="00780BE8"/>
    <w:rsid w:val="009151BD"/>
    <w:rsid w:val="009332F9"/>
    <w:rsid w:val="009B356F"/>
    <w:rsid w:val="009B7455"/>
    <w:rsid w:val="009C61D2"/>
    <w:rsid w:val="00AB542C"/>
    <w:rsid w:val="00AD78C0"/>
    <w:rsid w:val="00B32789"/>
    <w:rsid w:val="00B81B3F"/>
    <w:rsid w:val="00BB0A2E"/>
    <w:rsid w:val="00C93332"/>
    <w:rsid w:val="00D614F8"/>
    <w:rsid w:val="00D7483F"/>
    <w:rsid w:val="00D807C0"/>
    <w:rsid w:val="00DA6217"/>
    <w:rsid w:val="00DB2E64"/>
    <w:rsid w:val="00DD32FB"/>
    <w:rsid w:val="00DE1A03"/>
    <w:rsid w:val="00DF0990"/>
    <w:rsid w:val="00E83A80"/>
    <w:rsid w:val="00EB7E02"/>
    <w:rsid w:val="00EC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E2F7B"/>
  <w15:chartTrackingRefBased/>
  <w15:docId w15:val="{E5B50D74-C56C-45C9-A805-D90048C3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5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69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69D8"/>
  </w:style>
  <w:style w:type="paragraph" w:styleId="a6">
    <w:name w:val="footer"/>
    <w:basedOn w:val="a"/>
    <w:link w:val="a7"/>
    <w:uiPriority w:val="99"/>
    <w:unhideWhenUsed/>
    <w:rsid w:val="006669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6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</Words>
  <Characters>620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2023-04-03T07:06:00Z</dcterms:created>
  <dcterms:modified xsi:type="dcterms:W3CDTF">2023-04-20T08:11:00Z</dcterms:modified>
</cp:coreProperties>
</file>