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830" w:type="dxa"/>
        <w:jc w:val="right"/>
        <w:tblLook w:val="04A0" w:firstRow="1" w:lastRow="0" w:firstColumn="1" w:lastColumn="0" w:noHBand="0" w:noVBand="1"/>
      </w:tblPr>
      <w:tblGrid>
        <w:gridCol w:w="1985"/>
        <w:gridCol w:w="1845"/>
      </w:tblGrid>
      <w:tr w:rsidR="00DF0990" w:rsidRPr="00197351" w14:paraId="05FFAFFD" w14:textId="77777777" w:rsidTr="00197351">
        <w:trPr>
          <w:jc w:val="right"/>
        </w:trPr>
        <w:tc>
          <w:tcPr>
            <w:tcW w:w="1985" w:type="dxa"/>
          </w:tcPr>
          <w:p w14:paraId="24CE96EF" w14:textId="77777777" w:rsidR="00DF0990" w:rsidRPr="00197351" w:rsidRDefault="00DF0990" w:rsidP="006669D8">
            <w:pPr>
              <w:spacing w:line="400" w:lineRule="exact"/>
              <w:jc w:val="righ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Management no.</w:t>
            </w:r>
          </w:p>
        </w:tc>
        <w:tc>
          <w:tcPr>
            <w:tcW w:w="1845" w:type="dxa"/>
          </w:tcPr>
          <w:p w14:paraId="24810DEB" w14:textId="56D2ADE9" w:rsidR="00DF0990" w:rsidRPr="00197351" w:rsidRDefault="00DF0990" w:rsidP="006669D8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3D0F388E" w14:textId="34986E77" w:rsidR="00DF0990" w:rsidRPr="00197351" w:rsidRDefault="00DF0990" w:rsidP="006669D8">
      <w:pPr>
        <w:spacing w:line="400" w:lineRule="exact"/>
        <w:rPr>
          <w:rFonts w:ascii="Arial" w:eastAsia="Meiryo UI" w:hAnsi="Arial" w:cs="Arial"/>
          <w:sz w:val="22"/>
        </w:rPr>
      </w:pPr>
    </w:p>
    <w:p w14:paraId="0BF9698B" w14:textId="77777777" w:rsidR="006669D8" w:rsidRPr="00197351" w:rsidRDefault="006669D8" w:rsidP="006669D8">
      <w:pPr>
        <w:spacing w:line="400" w:lineRule="exact"/>
        <w:rPr>
          <w:rFonts w:ascii="Arial" w:eastAsia="Meiryo UI" w:hAnsi="Arial" w:cs="Arial"/>
          <w:sz w:val="22"/>
        </w:rPr>
      </w:pPr>
    </w:p>
    <w:p w14:paraId="525DABA2" w14:textId="46CEE65B" w:rsidR="006669D8" w:rsidRPr="00197351" w:rsidRDefault="006C001E" w:rsidP="006669D8">
      <w:pPr>
        <w:spacing w:line="400" w:lineRule="exact"/>
        <w:jc w:val="center"/>
        <w:rPr>
          <w:rFonts w:ascii="Arial" w:eastAsia="Meiryo UI" w:hAnsi="Arial" w:cs="Arial"/>
          <w:b/>
          <w:sz w:val="32"/>
          <w:szCs w:val="24"/>
        </w:rPr>
      </w:pPr>
      <w:r w:rsidRPr="00197351">
        <w:rPr>
          <w:rFonts w:ascii="Arial" w:eastAsia="Meiryo UI" w:hAnsi="Arial" w:cs="Arial"/>
          <w:sz w:val="32"/>
          <w:szCs w:val="24"/>
          <w:lang w:bidi="en-US"/>
        </w:rPr>
        <w:t>Human Rights Due Diligence Management Review Record</w:t>
      </w:r>
    </w:p>
    <w:p w14:paraId="5545E1EA" w14:textId="77777777" w:rsidR="006C001E" w:rsidRPr="00197351" w:rsidRDefault="006C001E" w:rsidP="006669D8">
      <w:pPr>
        <w:spacing w:line="400" w:lineRule="exact"/>
        <w:jc w:val="center"/>
        <w:rPr>
          <w:rFonts w:ascii="Arial" w:eastAsia="Meiryo UI" w:hAnsi="Arial" w:cs="Arial"/>
          <w:b/>
          <w:sz w:val="32"/>
          <w:szCs w:val="24"/>
        </w:rPr>
      </w:pPr>
    </w:p>
    <w:p w14:paraId="65CBD154" w14:textId="77777777" w:rsidR="006669D8" w:rsidRPr="00197351" w:rsidRDefault="006669D8" w:rsidP="006669D8">
      <w:pPr>
        <w:spacing w:line="400" w:lineRule="exact"/>
        <w:jc w:val="center"/>
        <w:rPr>
          <w:rFonts w:ascii="Arial" w:eastAsia="Meiryo UI" w:hAnsi="Arial" w:cs="Arial"/>
          <w:b/>
          <w:sz w:val="32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721"/>
        <w:gridCol w:w="2358"/>
        <w:gridCol w:w="1721"/>
        <w:gridCol w:w="3693"/>
      </w:tblGrid>
      <w:tr w:rsidR="00AD78C0" w:rsidRPr="00197351" w14:paraId="7E85C243" w14:textId="77777777" w:rsidTr="00320FCF">
        <w:tc>
          <w:tcPr>
            <w:tcW w:w="1223" w:type="dxa"/>
            <w:vAlign w:val="center"/>
          </w:tcPr>
          <w:p w14:paraId="572A6CA4" w14:textId="77777777" w:rsidR="00AD78C0" w:rsidRPr="00197351" w:rsidRDefault="00AD78C0" w:rsidP="00320FCF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Preparation date</w:t>
            </w:r>
          </w:p>
        </w:tc>
        <w:tc>
          <w:tcPr>
            <w:tcW w:w="2685" w:type="dxa"/>
            <w:vAlign w:val="center"/>
          </w:tcPr>
          <w:p w14:paraId="1196A35A" w14:textId="6B66A5F3" w:rsidR="00AD78C0" w:rsidRPr="00197351" w:rsidRDefault="00AD78C0" w:rsidP="00320FCF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1362" w:type="dxa"/>
            <w:vAlign w:val="center"/>
          </w:tcPr>
          <w:p w14:paraId="5B056A04" w14:textId="77777777" w:rsidR="00AD78C0" w:rsidRPr="00197351" w:rsidRDefault="00AD78C0" w:rsidP="00320FCF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Prepared by</w:t>
            </w:r>
          </w:p>
        </w:tc>
        <w:tc>
          <w:tcPr>
            <w:tcW w:w="4223" w:type="dxa"/>
            <w:vAlign w:val="center"/>
          </w:tcPr>
          <w:p w14:paraId="79C10FBD" w14:textId="04437CF5" w:rsidR="00AD78C0" w:rsidRPr="00197351" w:rsidRDefault="00AD78C0" w:rsidP="00320FCF">
            <w:pPr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AD78C0" w:rsidRPr="00197351" w14:paraId="3ABF748E" w14:textId="77777777" w:rsidTr="00320FCF">
        <w:tc>
          <w:tcPr>
            <w:tcW w:w="1223" w:type="dxa"/>
            <w:vAlign w:val="center"/>
          </w:tcPr>
          <w:p w14:paraId="6C7A873D" w14:textId="77777777" w:rsidR="00AD78C0" w:rsidRPr="00197351" w:rsidRDefault="00AD78C0" w:rsidP="00320FCF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Implementation date</w:t>
            </w:r>
          </w:p>
        </w:tc>
        <w:tc>
          <w:tcPr>
            <w:tcW w:w="2685" w:type="dxa"/>
            <w:vAlign w:val="center"/>
          </w:tcPr>
          <w:p w14:paraId="33A31597" w14:textId="5BF9411B" w:rsidR="00AD78C0" w:rsidRPr="00197351" w:rsidRDefault="00AD78C0" w:rsidP="00320FCF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1362" w:type="dxa"/>
            <w:vAlign w:val="center"/>
          </w:tcPr>
          <w:p w14:paraId="12800106" w14:textId="77777777" w:rsidR="00AD78C0" w:rsidRPr="00197351" w:rsidRDefault="00AD78C0" w:rsidP="00320FCF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Implementation location</w:t>
            </w:r>
          </w:p>
        </w:tc>
        <w:tc>
          <w:tcPr>
            <w:tcW w:w="4223" w:type="dxa"/>
            <w:vAlign w:val="center"/>
          </w:tcPr>
          <w:p w14:paraId="53B3FB60" w14:textId="2C1D75CF" w:rsidR="00AD78C0" w:rsidRPr="00197351" w:rsidRDefault="00AD78C0" w:rsidP="00320FCF">
            <w:pPr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9151BD" w:rsidRPr="00197351" w14:paraId="6031E862" w14:textId="77777777" w:rsidTr="006669D8">
        <w:trPr>
          <w:trHeight w:val="1548"/>
        </w:trPr>
        <w:tc>
          <w:tcPr>
            <w:tcW w:w="1223" w:type="dxa"/>
          </w:tcPr>
          <w:p w14:paraId="5DE74DE4" w14:textId="77777777" w:rsidR="009151BD" w:rsidRPr="00197351" w:rsidRDefault="009151BD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Attendees</w:t>
            </w:r>
          </w:p>
        </w:tc>
        <w:tc>
          <w:tcPr>
            <w:tcW w:w="8270" w:type="dxa"/>
            <w:gridSpan w:val="3"/>
          </w:tcPr>
          <w:p w14:paraId="237525A5" w14:textId="013D3F86" w:rsidR="00105648" w:rsidRPr="00197351" w:rsidRDefault="00105648" w:rsidP="00DB2E64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9151BD" w:rsidRPr="00197351" w14:paraId="019B3159" w14:textId="77777777" w:rsidTr="006669D8">
        <w:tc>
          <w:tcPr>
            <w:tcW w:w="9493" w:type="dxa"/>
            <w:gridSpan w:val="4"/>
            <w:shd w:val="clear" w:color="auto" w:fill="D9D9D9" w:themeFill="background1" w:themeFillShade="D9"/>
          </w:tcPr>
          <w:p w14:paraId="75ACCF57" w14:textId="77777777" w:rsidR="009151BD" w:rsidRPr="00197351" w:rsidRDefault="00D7483F" w:rsidP="006669D8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 and decisions</w:t>
            </w:r>
          </w:p>
        </w:tc>
      </w:tr>
      <w:tr w:rsidR="009151BD" w:rsidRPr="00197351" w14:paraId="35FD94E0" w14:textId="77777777" w:rsidTr="006669D8">
        <w:tc>
          <w:tcPr>
            <w:tcW w:w="9493" w:type="dxa"/>
            <w:gridSpan w:val="4"/>
          </w:tcPr>
          <w:p w14:paraId="39C0D6CF" w14:textId="1526EA31" w:rsidR="009151BD" w:rsidRPr="00197351" w:rsidRDefault="009151BD" w:rsidP="006669D8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 xml:space="preserve">Measures against </w:t>
            </w:r>
            <w:r w:rsidR="000A64D5">
              <w:rPr>
                <w:rFonts w:ascii="Arial" w:eastAsia="Meiryo UI" w:hAnsi="Arial" w:cs="Arial" w:hint="eastAsia"/>
                <w:sz w:val="22"/>
                <w:lang w:bidi="en-US"/>
              </w:rPr>
              <w:t>adverse</w:t>
            </w:r>
            <w:r w:rsidRPr="00197351">
              <w:rPr>
                <w:rFonts w:ascii="Arial" w:eastAsia="Meiryo UI" w:hAnsi="Arial" w:cs="Arial"/>
                <w:sz w:val="22"/>
                <w:lang w:bidi="en-US"/>
              </w:rPr>
              <w:t xml:space="preserve"> impacts on human rights that have occurred through to the present</w:t>
            </w:r>
          </w:p>
        </w:tc>
      </w:tr>
      <w:tr w:rsidR="009151BD" w:rsidRPr="00197351" w14:paraId="6EA63FF6" w14:textId="77777777" w:rsidTr="006669D8">
        <w:trPr>
          <w:trHeight w:val="58"/>
        </w:trPr>
        <w:tc>
          <w:tcPr>
            <w:tcW w:w="1223" w:type="dxa"/>
          </w:tcPr>
          <w:p w14:paraId="5C4513DD" w14:textId="77777777" w:rsidR="009151BD" w:rsidRPr="00197351" w:rsidRDefault="00D7483F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6117F1DB" w14:textId="25BAA96F" w:rsidR="009151BD" w:rsidRPr="00197351" w:rsidRDefault="009151BD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9151BD" w:rsidRPr="00197351" w14:paraId="6CAC8A04" w14:textId="77777777" w:rsidTr="006669D8">
        <w:trPr>
          <w:trHeight w:val="58"/>
        </w:trPr>
        <w:tc>
          <w:tcPr>
            <w:tcW w:w="1223" w:type="dxa"/>
          </w:tcPr>
          <w:p w14:paraId="7AF0C5A9" w14:textId="77777777" w:rsidR="009151BD" w:rsidRPr="00197351" w:rsidRDefault="00D7483F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01DBE9FF" w14:textId="77777777" w:rsidR="009151BD" w:rsidRPr="00197351" w:rsidRDefault="009151BD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AD78C0" w:rsidRPr="00197351" w14:paraId="3971B98C" w14:textId="77777777" w:rsidTr="006669D8">
        <w:tc>
          <w:tcPr>
            <w:tcW w:w="1223" w:type="dxa"/>
          </w:tcPr>
          <w:p w14:paraId="3237A601" w14:textId="77777777" w:rsidR="00AD78C0" w:rsidRPr="00197351" w:rsidRDefault="00AD78C0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1BE84A29" w14:textId="0502D22F" w:rsidR="00AD78C0" w:rsidRPr="00197351" w:rsidRDefault="00AD78C0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AD78C0" w:rsidRPr="00197351" w14:paraId="119277AB" w14:textId="77777777" w:rsidTr="006669D8">
        <w:tc>
          <w:tcPr>
            <w:tcW w:w="9493" w:type="dxa"/>
            <w:gridSpan w:val="4"/>
          </w:tcPr>
          <w:p w14:paraId="5AE8019B" w14:textId="77777777" w:rsidR="00AD78C0" w:rsidRPr="00197351" w:rsidRDefault="00AD78C0" w:rsidP="00AD78C0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External and internal issues relating to Human Rights DD</w:t>
            </w:r>
          </w:p>
        </w:tc>
      </w:tr>
      <w:tr w:rsidR="00AD78C0" w:rsidRPr="00197351" w14:paraId="3FB062FC" w14:textId="77777777" w:rsidTr="006669D8">
        <w:tc>
          <w:tcPr>
            <w:tcW w:w="1223" w:type="dxa"/>
          </w:tcPr>
          <w:p w14:paraId="3B05A53A" w14:textId="77777777" w:rsidR="00AD78C0" w:rsidRPr="00197351" w:rsidRDefault="00AD78C0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62A06E32" w14:textId="5845FF4C" w:rsidR="00AD78C0" w:rsidRPr="00197351" w:rsidRDefault="00AD78C0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AD78C0" w:rsidRPr="00197351" w14:paraId="43DA4278" w14:textId="77777777" w:rsidTr="006669D8">
        <w:tc>
          <w:tcPr>
            <w:tcW w:w="1223" w:type="dxa"/>
          </w:tcPr>
          <w:p w14:paraId="6CD229D2" w14:textId="77777777" w:rsidR="00AD78C0" w:rsidRPr="00197351" w:rsidRDefault="00AD78C0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559B5A0B" w14:textId="77777777" w:rsidR="00AD78C0" w:rsidRPr="00197351" w:rsidRDefault="00AD78C0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AD78C0" w:rsidRPr="00197351" w14:paraId="17EEF1CC" w14:textId="77777777" w:rsidTr="006669D8">
        <w:tc>
          <w:tcPr>
            <w:tcW w:w="1223" w:type="dxa"/>
          </w:tcPr>
          <w:p w14:paraId="2734D3B5" w14:textId="77777777" w:rsidR="00AD78C0" w:rsidRPr="00197351" w:rsidRDefault="00AD78C0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30AA7FA0" w14:textId="105FDADF" w:rsidR="00AD78C0" w:rsidRPr="00197351" w:rsidRDefault="00AD78C0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AD78C0" w:rsidRPr="00197351" w14:paraId="69174559" w14:textId="77777777" w:rsidTr="006669D8">
        <w:tc>
          <w:tcPr>
            <w:tcW w:w="9493" w:type="dxa"/>
            <w:gridSpan w:val="4"/>
          </w:tcPr>
          <w:p w14:paraId="44BEDC53" w14:textId="77777777" w:rsidR="00AD78C0" w:rsidRPr="00197351" w:rsidRDefault="00AD78C0" w:rsidP="00AD78C0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Changes to compliance obligations as well as the needs and expectations of stakeholders</w:t>
            </w:r>
          </w:p>
        </w:tc>
      </w:tr>
      <w:tr w:rsidR="00AD78C0" w:rsidRPr="00197351" w14:paraId="1245F322" w14:textId="77777777" w:rsidTr="006669D8">
        <w:tc>
          <w:tcPr>
            <w:tcW w:w="1223" w:type="dxa"/>
          </w:tcPr>
          <w:p w14:paraId="3CCC686F" w14:textId="77777777" w:rsidR="00AD78C0" w:rsidRPr="00197351" w:rsidRDefault="00AD78C0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08CF42E5" w14:textId="485C471F" w:rsidR="00AD78C0" w:rsidRPr="00197351" w:rsidRDefault="00AD78C0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AD78C0" w:rsidRPr="00197351" w14:paraId="4F898DB7" w14:textId="77777777" w:rsidTr="006669D8">
        <w:tc>
          <w:tcPr>
            <w:tcW w:w="1223" w:type="dxa"/>
          </w:tcPr>
          <w:p w14:paraId="208D0BB6" w14:textId="77777777" w:rsidR="00AD78C0" w:rsidRPr="00197351" w:rsidRDefault="00AD78C0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5E070CF9" w14:textId="77777777" w:rsidR="00AD78C0" w:rsidRPr="00197351" w:rsidRDefault="00AD78C0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AD78C0" w:rsidRPr="00197351" w14:paraId="0456D047" w14:textId="77777777" w:rsidTr="006669D8">
        <w:tc>
          <w:tcPr>
            <w:tcW w:w="1223" w:type="dxa"/>
          </w:tcPr>
          <w:p w14:paraId="6B0E767A" w14:textId="77777777" w:rsidR="00AD78C0" w:rsidRPr="00197351" w:rsidRDefault="00AD78C0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5BEF3F28" w14:textId="17214D40" w:rsidR="00AD78C0" w:rsidRPr="00197351" w:rsidRDefault="00AD78C0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AD78C0" w:rsidRPr="00197351" w14:paraId="1BE134F6" w14:textId="77777777" w:rsidTr="006669D8">
        <w:tc>
          <w:tcPr>
            <w:tcW w:w="9493" w:type="dxa"/>
            <w:gridSpan w:val="4"/>
          </w:tcPr>
          <w:p w14:paraId="1180F91B" w14:textId="3E9B655B" w:rsidR="00AD78C0" w:rsidRPr="00197351" w:rsidRDefault="00AD78C0" w:rsidP="00AD78C0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lang w:bidi="en-US"/>
              </w:rPr>
              <w:t xml:space="preserve">Changes to </w:t>
            </w:r>
            <w:r w:rsidR="00902408">
              <w:rPr>
                <w:rFonts w:ascii="Arial" w:eastAsia="Meiryo UI" w:hAnsi="Arial" w:cs="Arial" w:hint="eastAsia"/>
                <w:lang w:bidi="en-US"/>
              </w:rPr>
              <w:t>o</w:t>
            </w:r>
            <w:r w:rsidR="00902408">
              <w:rPr>
                <w:rFonts w:ascii="Arial" w:eastAsia="Meiryo UI" w:hAnsi="Arial" w:cs="Arial"/>
                <w:lang w:bidi="en-US"/>
              </w:rPr>
              <w:t>peration</w:t>
            </w:r>
            <w:r w:rsidR="00D749F1">
              <w:rPr>
                <w:rFonts w:ascii="Arial" w:eastAsia="Meiryo UI" w:hAnsi="Arial" w:cs="Arial" w:hint="eastAsia"/>
                <w:lang w:bidi="en-US"/>
              </w:rPr>
              <w:t>s</w:t>
            </w:r>
            <w:r w:rsidRPr="00197351">
              <w:rPr>
                <w:rFonts w:ascii="Arial" w:eastAsia="Meiryo UI" w:hAnsi="Arial" w:cs="Arial"/>
                <w:lang w:bidi="en-US"/>
              </w:rPr>
              <w:t xml:space="preserve"> conducted by the organization, products and services handled, procurement </w:t>
            </w:r>
            <w:r w:rsidRPr="00197351">
              <w:rPr>
                <w:rFonts w:ascii="Arial" w:eastAsia="Meiryo UI" w:hAnsi="Arial" w:cs="Arial"/>
                <w:lang w:bidi="en-US"/>
              </w:rPr>
              <w:lastRenderedPageBreak/>
              <w:t>items, and suppliers</w:t>
            </w:r>
          </w:p>
        </w:tc>
      </w:tr>
      <w:tr w:rsidR="00462E23" w:rsidRPr="00197351" w14:paraId="74461AD9" w14:textId="77777777" w:rsidTr="006669D8">
        <w:tc>
          <w:tcPr>
            <w:tcW w:w="1223" w:type="dxa"/>
          </w:tcPr>
          <w:p w14:paraId="29B98507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lastRenderedPageBreak/>
              <w:t>Report contents</w:t>
            </w:r>
          </w:p>
        </w:tc>
        <w:tc>
          <w:tcPr>
            <w:tcW w:w="8270" w:type="dxa"/>
            <w:gridSpan w:val="3"/>
          </w:tcPr>
          <w:p w14:paraId="4D313835" w14:textId="739D53AF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08F434C5" w14:textId="77777777" w:rsidTr="006669D8">
        <w:tc>
          <w:tcPr>
            <w:tcW w:w="1223" w:type="dxa"/>
          </w:tcPr>
          <w:p w14:paraId="4080EF9E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2D7552BF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62E23" w:rsidRPr="00197351" w14:paraId="7BBD6499" w14:textId="77777777" w:rsidTr="006669D8">
        <w:tc>
          <w:tcPr>
            <w:tcW w:w="1223" w:type="dxa"/>
          </w:tcPr>
          <w:p w14:paraId="1B9912B4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5A6F5283" w14:textId="75A04CB1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62E23" w:rsidRPr="00197351" w14:paraId="5F3058E8" w14:textId="77777777" w:rsidTr="006669D8">
        <w:tc>
          <w:tcPr>
            <w:tcW w:w="9493" w:type="dxa"/>
            <w:gridSpan w:val="4"/>
          </w:tcPr>
          <w:p w14:paraId="2BC928D6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lang w:bidi="en-US"/>
              </w:rPr>
              <w:t>Risk status</w:t>
            </w:r>
          </w:p>
        </w:tc>
      </w:tr>
      <w:tr w:rsidR="00462E23" w:rsidRPr="00197351" w14:paraId="361B5D54" w14:textId="77777777" w:rsidTr="006669D8">
        <w:tc>
          <w:tcPr>
            <w:tcW w:w="1223" w:type="dxa"/>
          </w:tcPr>
          <w:p w14:paraId="5CCF9AD7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23740CCA" w14:textId="21AB26B4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75052ACF" w14:textId="77777777" w:rsidTr="006669D8">
        <w:tc>
          <w:tcPr>
            <w:tcW w:w="1223" w:type="dxa"/>
          </w:tcPr>
          <w:p w14:paraId="52D81EFB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48295741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62E23" w:rsidRPr="00197351" w14:paraId="63E5E32F" w14:textId="77777777" w:rsidTr="006669D8">
        <w:tc>
          <w:tcPr>
            <w:tcW w:w="1223" w:type="dxa"/>
          </w:tcPr>
          <w:p w14:paraId="62482B00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05A69D1C" w14:textId="3DF8795E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62E23" w:rsidRPr="00197351" w14:paraId="6A5231F0" w14:textId="77777777" w:rsidTr="006669D8">
        <w:tc>
          <w:tcPr>
            <w:tcW w:w="9493" w:type="dxa"/>
            <w:gridSpan w:val="4"/>
          </w:tcPr>
          <w:p w14:paraId="05495BC4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・</w:t>
            </w:r>
            <w:r w:rsidRPr="00197351">
              <w:rPr>
                <w:rFonts w:ascii="Arial" w:eastAsia="Meiryo UI" w:hAnsi="Arial" w:cs="Arial"/>
                <w:sz w:val="22"/>
                <w:lang w:bidi="en-US"/>
              </w:rPr>
              <w:t>The status of the measures prescribed to meet compliance obligations</w:t>
            </w:r>
          </w:p>
        </w:tc>
      </w:tr>
      <w:tr w:rsidR="00462E23" w:rsidRPr="00197351" w14:paraId="4A31D026" w14:textId="77777777" w:rsidTr="006669D8">
        <w:tc>
          <w:tcPr>
            <w:tcW w:w="1223" w:type="dxa"/>
          </w:tcPr>
          <w:p w14:paraId="6E52A5D1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73B036C3" w14:textId="0054EAE9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3A119E34" w14:textId="77777777" w:rsidTr="006669D8">
        <w:tc>
          <w:tcPr>
            <w:tcW w:w="1223" w:type="dxa"/>
          </w:tcPr>
          <w:p w14:paraId="740B1EA3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69A35570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79AACD6B" w14:textId="77777777" w:rsidTr="006669D8">
        <w:tc>
          <w:tcPr>
            <w:tcW w:w="1223" w:type="dxa"/>
          </w:tcPr>
          <w:p w14:paraId="50EEF5AD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7A53BDF1" w14:textId="54C4A55D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5720E7C0" w14:textId="77777777" w:rsidTr="006669D8">
        <w:tc>
          <w:tcPr>
            <w:tcW w:w="9493" w:type="dxa"/>
            <w:gridSpan w:val="4"/>
          </w:tcPr>
          <w:p w14:paraId="28978047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Records of complaints and problems</w:t>
            </w:r>
          </w:p>
        </w:tc>
      </w:tr>
      <w:tr w:rsidR="00462E23" w:rsidRPr="00197351" w14:paraId="3173448F" w14:textId="77777777" w:rsidTr="006669D8">
        <w:tc>
          <w:tcPr>
            <w:tcW w:w="1223" w:type="dxa"/>
          </w:tcPr>
          <w:p w14:paraId="2467A74A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378982FF" w14:textId="1708CDE3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759E3FF6" w14:textId="77777777" w:rsidTr="006669D8">
        <w:tc>
          <w:tcPr>
            <w:tcW w:w="1223" w:type="dxa"/>
          </w:tcPr>
          <w:p w14:paraId="2E19E636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32A16B4D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1A9321F6" w14:textId="77777777" w:rsidTr="006669D8">
        <w:tc>
          <w:tcPr>
            <w:tcW w:w="1223" w:type="dxa"/>
          </w:tcPr>
          <w:p w14:paraId="5308BC26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1126DA58" w14:textId="47CF2AF2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7422A11F" w14:textId="77777777" w:rsidTr="006669D8">
        <w:tc>
          <w:tcPr>
            <w:tcW w:w="9493" w:type="dxa"/>
            <w:gridSpan w:val="4"/>
          </w:tcPr>
          <w:p w14:paraId="198A927E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lang w:bidi="en-US"/>
              </w:rPr>
              <w:t>Monitoring and measurement results</w:t>
            </w:r>
          </w:p>
        </w:tc>
      </w:tr>
      <w:tr w:rsidR="00462E23" w:rsidRPr="00197351" w14:paraId="3B7B0CDE" w14:textId="77777777" w:rsidTr="006669D8">
        <w:tc>
          <w:tcPr>
            <w:tcW w:w="1223" w:type="dxa"/>
          </w:tcPr>
          <w:p w14:paraId="6F8C08B0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6A362D77" w14:textId="71AF6991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6FCC8100" w14:textId="77777777" w:rsidTr="006669D8">
        <w:tc>
          <w:tcPr>
            <w:tcW w:w="1223" w:type="dxa"/>
          </w:tcPr>
          <w:p w14:paraId="7AA963EE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4F6BA602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433BCC17" w14:textId="77777777" w:rsidTr="006669D8">
        <w:tc>
          <w:tcPr>
            <w:tcW w:w="1223" w:type="dxa"/>
          </w:tcPr>
          <w:p w14:paraId="137DDAE2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5E42C992" w14:textId="7171CFD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011BBDB7" w14:textId="77777777" w:rsidTr="006669D8">
        <w:tc>
          <w:tcPr>
            <w:tcW w:w="9493" w:type="dxa"/>
            <w:gridSpan w:val="4"/>
          </w:tcPr>
          <w:p w14:paraId="68117754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lang w:bidi="en-US"/>
              </w:rPr>
              <w:t>Status of compliance with compliance obligations</w:t>
            </w:r>
          </w:p>
        </w:tc>
      </w:tr>
      <w:tr w:rsidR="00462E23" w:rsidRPr="00197351" w14:paraId="21A0798F" w14:textId="77777777" w:rsidTr="006669D8">
        <w:tc>
          <w:tcPr>
            <w:tcW w:w="1223" w:type="dxa"/>
          </w:tcPr>
          <w:p w14:paraId="2049D40C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4B589D89" w14:textId="363F6829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0948E60C" w14:textId="77777777" w:rsidTr="006669D8">
        <w:tc>
          <w:tcPr>
            <w:tcW w:w="1223" w:type="dxa"/>
          </w:tcPr>
          <w:p w14:paraId="24642A95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31C2627B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0D0711C0" w14:textId="77777777" w:rsidTr="006669D8">
        <w:tc>
          <w:tcPr>
            <w:tcW w:w="1223" w:type="dxa"/>
          </w:tcPr>
          <w:p w14:paraId="4CAE1A46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lastRenderedPageBreak/>
              <w:t>Attached materials</w:t>
            </w:r>
          </w:p>
        </w:tc>
        <w:tc>
          <w:tcPr>
            <w:tcW w:w="8270" w:type="dxa"/>
            <w:gridSpan w:val="3"/>
          </w:tcPr>
          <w:p w14:paraId="4E32C6F2" w14:textId="398BCCE1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440A5BAA" w14:textId="77777777" w:rsidTr="006669D8">
        <w:tc>
          <w:tcPr>
            <w:tcW w:w="9493" w:type="dxa"/>
            <w:gridSpan w:val="4"/>
          </w:tcPr>
          <w:p w14:paraId="6340B270" w14:textId="69F26774" w:rsidR="00462E23" w:rsidRPr="00197351" w:rsidRDefault="00EA0990" w:rsidP="00462E23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>
              <w:rPr>
                <w:rFonts w:ascii="Arial" w:eastAsia="Meiryo UI" w:hAnsi="Arial" w:cs="Arial"/>
                <w:lang w:bidi="en-US"/>
              </w:rPr>
              <w:t>R</w:t>
            </w:r>
            <w:r w:rsidR="00462E23" w:rsidRPr="00197351">
              <w:rPr>
                <w:rFonts w:ascii="Arial" w:eastAsia="Meiryo UI" w:hAnsi="Arial" w:cs="Arial"/>
                <w:lang w:bidi="en-US"/>
              </w:rPr>
              <w:t>esults of internal and external audits</w:t>
            </w:r>
          </w:p>
        </w:tc>
      </w:tr>
      <w:tr w:rsidR="00462E23" w:rsidRPr="00197351" w14:paraId="37A67B32" w14:textId="77777777" w:rsidTr="006669D8">
        <w:tc>
          <w:tcPr>
            <w:tcW w:w="1223" w:type="dxa"/>
          </w:tcPr>
          <w:p w14:paraId="5C6B4E97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1BB2DBC9" w14:textId="433FA15D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62E23" w:rsidRPr="00197351" w14:paraId="2384D0A2" w14:textId="77777777" w:rsidTr="006669D8">
        <w:tc>
          <w:tcPr>
            <w:tcW w:w="1223" w:type="dxa"/>
          </w:tcPr>
          <w:p w14:paraId="08D10A74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568ABD16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62E23" w:rsidRPr="00197351" w14:paraId="0E1232A1" w14:textId="77777777" w:rsidTr="006669D8">
        <w:tc>
          <w:tcPr>
            <w:tcW w:w="1223" w:type="dxa"/>
          </w:tcPr>
          <w:p w14:paraId="39448FF3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1653207E" w14:textId="7B1E4D84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62E23" w:rsidRPr="00197351" w14:paraId="3A9021F4" w14:textId="77777777" w:rsidTr="006669D8">
        <w:tc>
          <w:tcPr>
            <w:tcW w:w="9493" w:type="dxa"/>
            <w:gridSpan w:val="4"/>
          </w:tcPr>
          <w:p w14:paraId="6B2D0E72" w14:textId="52EB2E33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lang w:bidi="en-US"/>
              </w:rPr>
              <w:t>Information from third</w:t>
            </w:r>
            <w:r w:rsidR="00CE4D82">
              <w:rPr>
                <w:rFonts w:ascii="Arial" w:eastAsia="Meiryo UI" w:hAnsi="Arial" w:cs="Arial"/>
                <w:lang w:bidi="en-US"/>
              </w:rPr>
              <w:t>-</w:t>
            </w:r>
            <w:r w:rsidRPr="00197351">
              <w:rPr>
                <w:rFonts w:ascii="Arial" w:eastAsia="Meiryo UI" w:hAnsi="Arial" w:cs="Arial"/>
                <w:lang w:bidi="en-US"/>
              </w:rPr>
              <w:t>party contact points</w:t>
            </w:r>
          </w:p>
        </w:tc>
      </w:tr>
      <w:tr w:rsidR="00462E23" w:rsidRPr="00197351" w14:paraId="2B63EF50" w14:textId="77777777" w:rsidTr="006669D8">
        <w:tc>
          <w:tcPr>
            <w:tcW w:w="1223" w:type="dxa"/>
          </w:tcPr>
          <w:p w14:paraId="46734EE7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50A6D5C6" w14:textId="5490ADE6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23C55C91" w14:textId="77777777" w:rsidTr="006669D8">
        <w:tc>
          <w:tcPr>
            <w:tcW w:w="1223" w:type="dxa"/>
          </w:tcPr>
          <w:p w14:paraId="33E0967F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49FA5616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43AB3318" w14:textId="77777777" w:rsidTr="006669D8">
        <w:tc>
          <w:tcPr>
            <w:tcW w:w="1223" w:type="dxa"/>
          </w:tcPr>
          <w:p w14:paraId="657CE098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02C110B9" w14:textId="4D6C2E9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71708A46" w14:textId="77777777" w:rsidTr="006669D8">
        <w:tc>
          <w:tcPr>
            <w:tcW w:w="9493" w:type="dxa"/>
            <w:gridSpan w:val="4"/>
          </w:tcPr>
          <w:p w14:paraId="19D3E7CE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lang w:bidi="en-US"/>
              </w:rPr>
              <w:t>The status of management resources assigned to Human Rights Due Diligence</w:t>
            </w:r>
          </w:p>
        </w:tc>
      </w:tr>
      <w:tr w:rsidR="00462E23" w:rsidRPr="00197351" w14:paraId="32CB411D" w14:textId="77777777" w:rsidTr="006669D8">
        <w:tc>
          <w:tcPr>
            <w:tcW w:w="1223" w:type="dxa"/>
          </w:tcPr>
          <w:p w14:paraId="0575815D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07F08FDA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33D6F726" w14:textId="77777777" w:rsidTr="006669D8">
        <w:tc>
          <w:tcPr>
            <w:tcW w:w="1223" w:type="dxa"/>
          </w:tcPr>
          <w:p w14:paraId="3A8DC1BD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6B4E3F15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7FC249CB" w14:textId="77777777" w:rsidTr="006669D8">
        <w:tc>
          <w:tcPr>
            <w:tcW w:w="1223" w:type="dxa"/>
          </w:tcPr>
          <w:p w14:paraId="58D443A5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6233FEC9" w14:textId="77777777" w:rsidR="00462E23" w:rsidRPr="00197351" w:rsidRDefault="00462E23" w:rsidP="00AB542C">
            <w:pPr>
              <w:spacing w:line="400" w:lineRule="exact"/>
              <w:rPr>
                <w:rFonts w:ascii="Arial" w:eastAsia="Meiryo UI" w:hAnsi="Arial" w:cs="Arial"/>
                <w:color w:val="0070C0"/>
                <w:sz w:val="22"/>
              </w:rPr>
            </w:pPr>
          </w:p>
        </w:tc>
      </w:tr>
      <w:tr w:rsidR="00462E23" w:rsidRPr="00197351" w14:paraId="240CB7A6" w14:textId="77777777" w:rsidTr="006669D8">
        <w:tc>
          <w:tcPr>
            <w:tcW w:w="9493" w:type="dxa"/>
            <w:gridSpan w:val="4"/>
          </w:tcPr>
          <w:p w14:paraId="5B95FCB6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Proposals for improvements from departments and the manager in charge</w:t>
            </w:r>
          </w:p>
        </w:tc>
      </w:tr>
      <w:tr w:rsidR="00462E23" w:rsidRPr="00197351" w14:paraId="2A33DF05" w14:textId="77777777" w:rsidTr="006669D8">
        <w:tc>
          <w:tcPr>
            <w:tcW w:w="1223" w:type="dxa"/>
          </w:tcPr>
          <w:p w14:paraId="16EE1381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Report contents</w:t>
            </w:r>
          </w:p>
        </w:tc>
        <w:tc>
          <w:tcPr>
            <w:tcW w:w="8270" w:type="dxa"/>
            <w:gridSpan w:val="3"/>
          </w:tcPr>
          <w:p w14:paraId="466EF82E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62E23" w:rsidRPr="00197351" w14:paraId="0FB4FB45" w14:textId="77777777" w:rsidTr="006669D8">
        <w:tc>
          <w:tcPr>
            <w:tcW w:w="1223" w:type="dxa"/>
          </w:tcPr>
          <w:p w14:paraId="22FF8248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Decisions</w:t>
            </w:r>
          </w:p>
        </w:tc>
        <w:tc>
          <w:tcPr>
            <w:tcW w:w="8270" w:type="dxa"/>
            <w:gridSpan w:val="3"/>
          </w:tcPr>
          <w:p w14:paraId="3F35D83A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62E23" w:rsidRPr="00197351" w14:paraId="109F5D79" w14:textId="77777777" w:rsidTr="006669D8">
        <w:tc>
          <w:tcPr>
            <w:tcW w:w="1223" w:type="dxa"/>
          </w:tcPr>
          <w:p w14:paraId="2D184382" w14:textId="77777777" w:rsidR="00462E23" w:rsidRPr="00197351" w:rsidRDefault="00462E23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Attached materials</w:t>
            </w:r>
          </w:p>
        </w:tc>
        <w:tc>
          <w:tcPr>
            <w:tcW w:w="8270" w:type="dxa"/>
            <w:gridSpan w:val="3"/>
          </w:tcPr>
          <w:p w14:paraId="16E2A9F8" w14:textId="77777777" w:rsidR="00462E23" w:rsidRPr="00197351" w:rsidRDefault="00462E23" w:rsidP="00462E23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4CD19E48" w14:textId="77777777" w:rsidR="009151BD" w:rsidRPr="00197351" w:rsidRDefault="009151BD" w:rsidP="006669D8">
      <w:pPr>
        <w:spacing w:line="400" w:lineRule="exact"/>
        <w:rPr>
          <w:rFonts w:ascii="Arial" w:eastAsia="Meiryo UI" w:hAnsi="Arial" w:cs="Arial"/>
          <w:sz w:val="22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417"/>
        <w:gridCol w:w="3686"/>
      </w:tblGrid>
      <w:tr w:rsidR="004D5CD2" w:rsidRPr="00197351" w14:paraId="6BA6113E" w14:textId="77777777" w:rsidTr="006669D8">
        <w:tc>
          <w:tcPr>
            <w:tcW w:w="9493" w:type="dxa"/>
            <w:gridSpan w:val="5"/>
            <w:shd w:val="clear" w:color="auto" w:fill="D9D9D9" w:themeFill="background1" w:themeFillShade="D9"/>
          </w:tcPr>
          <w:p w14:paraId="20B21A42" w14:textId="77777777" w:rsidR="004D5CD2" w:rsidRPr="00197351" w:rsidRDefault="00617672" w:rsidP="006669D8">
            <w:pPr>
              <w:spacing w:line="400" w:lineRule="exact"/>
              <w:rPr>
                <w:rFonts w:ascii="Arial" w:eastAsia="Meiryo UI" w:hAnsi="Arial" w:cs="Arial"/>
                <w:b/>
                <w:sz w:val="22"/>
              </w:rPr>
            </w:pPr>
            <w:r w:rsidRPr="00197351">
              <w:rPr>
                <w:rFonts w:ascii="Arial" w:eastAsia="Meiryo UI" w:hAnsi="Arial" w:cs="Arial"/>
                <w:b/>
                <w:sz w:val="22"/>
                <w:lang w:bidi="en-US"/>
              </w:rPr>
              <w:t>Top management output</w:t>
            </w:r>
          </w:p>
        </w:tc>
      </w:tr>
      <w:tr w:rsidR="004D5CD2" w:rsidRPr="00197351" w14:paraId="39705FB2" w14:textId="77777777" w:rsidTr="006669D8">
        <w:tc>
          <w:tcPr>
            <w:tcW w:w="2972" w:type="dxa"/>
            <w:gridSpan w:val="2"/>
          </w:tcPr>
          <w:p w14:paraId="5CF06B5C" w14:textId="77777777" w:rsidR="004D5CD2" w:rsidRPr="00197351" w:rsidRDefault="00617672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The conclusion that Human Rights DD is appropriate, valid, and effective </w:t>
            </w:r>
          </w:p>
        </w:tc>
        <w:tc>
          <w:tcPr>
            <w:tcW w:w="6521" w:type="dxa"/>
            <w:gridSpan w:val="3"/>
          </w:tcPr>
          <w:p w14:paraId="0E53A1BC" w14:textId="77777777" w:rsidR="004D5CD2" w:rsidRPr="00197351" w:rsidRDefault="004D5CD2" w:rsidP="006669D8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D5CD2" w:rsidRPr="00197351" w14:paraId="7DABF35F" w14:textId="77777777" w:rsidTr="006669D8">
        <w:tc>
          <w:tcPr>
            <w:tcW w:w="2972" w:type="dxa"/>
            <w:gridSpan w:val="2"/>
          </w:tcPr>
          <w:p w14:paraId="2714048F" w14:textId="77777777" w:rsidR="004D5CD2" w:rsidRPr="00197351" w:rsidRDefault="00617672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Instructions for improvements</w:t>
            </w:r>
          </w:p>
        </w:tc>
        <w:tc>
          <w:tcPr>
            <w:tcW w:w="6521" w:type="dxa"/>
            <w:gridSpan w:val="3"/>
          </w:tcPr>
          <w:p w14:paraId="45FFB412" w14:textId="77777777" w:rsidR="004D5CD2" w:rsidRPr="00197351" w:rsidRDefault="004D5CD2" w:rsidP="006669D8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D5CD2" w:rsidRPr="00197351" w14:paraId="4E39FD59" w14:textId="77777777" w:rsidTr="006669D8">
        <w:tc>
          <w:tcPr>
            <w:tcW w:w="2972" w:type="dxa"/>
            <w:gridSpan w:val="2"/>
          </w:tcPr>
          <w:p w14:paraId="48A485BD" w14:textId="77777777" w:rsidR="004D5CD2" w:rsidRPr="00197351" w:rsidRDefault="004D5CD2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 xml:space="preserve">Decisions on management </w:t>
            </w:r>
            <w:r w:rsidRPr="00197351">
              <w:rPr>
                <w:rFonts w:ascii="Arial" w:eastAsia="Meiryo UI" w:hAnsi="Arial" w:cs="Arial"/>
                <w:sz w:val="22"/>
                <w:lang w:bidi="en-US"/>
              </w:rPr>
              <w:lastRenderedPageBreak/>
              <w:t>resources</w:t>
            </w:r>
          </w:p>
        </w:tc>
        <w:tc>
          <w:tcPr>
            <w:tcW w:w="6521" w:type="dxa"/>
            <w:gridSpan w:val="3"/>
          </w:tcPr>
          <w:p w14:paraId="6AAB71CF" w14:textId="77777777" w:rsidR="004D5CD2" w:rsidRPr="00197351" w:rsidRDefault="004D5CD2" w:rsidP="006669D8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D5CD2" w:rsidRPr="00197351" w14:paraId="1BD106A3" w14:textId="77777777" w:rsidTr="006669D8">
        <w:trPr>
          <w:trHeight w:val="1085"/>
        </w:trPr>
        <w:tc>
          <w:tcPr>
            <w:tcW w:w="2972" w:type="dxa"/>
            <w:gridSpan w:val="2"/>
          </w:tcPr>
          <w:p w14:paraId="21B90F6F" w14:textId="77777777" w:rsidR="004D5CD2" w:rsidRPr="00197351" w:rsidRDefault="004D5CD2" w:rsidP="00197351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Other</w:t>
            </w:r>
          </w:p>
        </w:tc>
        <w:tc>
          <w:tcPr>
            <w:tcW w:w="6521" w:type="dxa"/>
            <w:gridSpan w:val="3"/>
          </w:tcPr>
          <w:p w14:paraId="5391CF78" w14:textId="77777777" w:rsidR="004D5CD2" w:rsidRPr="00197351" w:rsidRDefault="004D5CD2" w:rsidP="006669D8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4D5CD2" w:rsidRPr="00197351" w14:paraId="40EE0203" w14:textId="77777777" w:rsidTr="00197351">
        <w:trPr>
          <w:trHeight w:val="541"/>
        </w:trPr>
        <w:tc>
          <w:tcPr>
            <w:tcW w:w="1413" w:type="dxa"/>
          </w:tcPr>
          <w:p w14:paraId="3CF85F1A" w14:textId="77777777" w:rsidR="004D5CD2" w:rsidRPr="00197351" w:rsidRDefault="004D5CD2" w:rsidP="00197351">
            <w:pPr>
              <w:spacing w:line="400" w:lineRule="exact"/>
              <w:jc w:val="center"/>
              <w:rPr>
                <w:rFonts w:ascii="Arial" w:eastAsia="Meiryo UI" w:hAnsi="Arial" w:cs="Arial"/>
                <w:sz w:val="18"/>
                <w:szCs w:val="18"/>
                <w:lang w:bidi="en-US"/>
              </w:rPr>
            </w:pPr>
            <w:r w:rsidRPr="00197351">
              <w:rPr>
                <w:rFonts w:ascii="Arial" w:eastAsia="Meiryo UI" w:hAnsi="Arial" w:cs="Arial"/>
                <w:sz w:val="18"/>
                <w:szCs w:val="18"/>
                <w:lang w:bidi="en-US"/>
              </w:rPr>
              <w:t>Approval date</w:t>
            </w:r>
          </w:p>
        </w:tc>
        <w:tc>
          <w:tcPr>
            <w:tcW w:w="2977" w:type="dxa"/>
            <w:gridSpan w:val="2"/>
          </w:tcPr>
          <w:p w14:paraId="1F6531A7" w14:textId="4A442F1F" w:rsidR="004D5CD2" w:rsidRPr="00197351" w:rsidRDefault="004D5CD2" w:rsidP="006669D8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1417" w:type="dxa"/>
          </w:tcPr>
          <w:p w14:paraId="082E98E8" w14:textId="77777777" w:rsidR="004D5CD2" w:rsidRPr="00197351" w:rsidRDefault="004D5CD2" w:rsidP="00197351">
            <w:pPr>
              <w:spacing w:line="400" w:lineRule="exact"/>
              <w:jc w:val="center"/>
              <w:rPr>
                <w:rFonts w:ascii="Arial" w:eastAsia="Meiryo UI" w:hAnsi="Arial" w:cs="Arial"/>
                <w:sz w:val="18"/>
                <w:szCs w:val="18"/>
                <w:lang w:bidi="en-US"/>
              </w:rPr>
            </w:pPr>
            <w:r w:rsidRPr="00197351">
              <w:rPr>
                <w:rFonts w:ascii="Arial" w:eastAsia="Meiryo UI" w:hAnsi="Arial" w:cs="Arial"/>
                <w:sz w:val="18"/>
                <w:szCs w:val="18"/>
                <w:lang w:bidi="en-US"/>
              </w:rPr>
              <w:t>Approved by</w:t>
            </w:r>
          </w:p>
        </w:tc>
        <w:tc>
          <w:tcPr>
            <w:tcW w:w="3686" w:type="dxa"/>
          </w:tcPr>
          <w:p w14:paraId="7EACA976" w14:textId="79B8C3B4" w:rsidR="004D5CD2" w:rsidRPr="00197351" w:rsidRDefault="004D5CD2" w:rsidP="003419A0">
            <w:pPr>
              <w:spacing w:line="400" w:lineRule="exact"/>
              <w:jc w:val="right"/>
              <w:rPr>
                <w:rFonts w:ascii="Arial" w:eastAsia="Meiryo UI" w:hAnsi="Arial" w:cs="Arial"/>
                <w:sz w:val="22"/>
              </w:rPr>
            </w:pPr>
            <w:r w:rsidRPr="00197351">
              <w:rPr>
                <w:rFonts w:ascii="Arial" w:eastAsia="Meiryo UI" w:hAnsi="Arial" w:cs="Arial"/>
                <w:sz w:val="22"/>
                <w:lang w:bidi="en-US"/>
              </w:rPr>
              <w:t>seal</w:t>
            </w:r>
          </w:p>
        </w:tc>
      </w:tr>
    </w:tbl>
    <w:p w14:paraId="05D00788" w14:textId="77777777" w:rsidR="004D5CD2" w:rsidRPr="00197351" w:rsidRDefault="004D5CD2">
      <w:pPr>
        <w:rPr>
          <w:rFonts w:ascii="Arial" w:eastAsia="Meiryo UI" w:hAnsi="Arial" w:cs="Arial"/>
          <w:sz w:val="22"/>
        </w:rPr>
      </w:pPr>
    </w:p>
    <w:p w14:paraId="18BDA91A" w14:textId="77777777" w:rsidR="004D5CD2" w:rsidRPr="00197351" w:rsidRDefault="004D5CD2">
      <w:pPr>
        <w:rPr>
          <w:rFonts w:ascii="Arial" w:eastAsia="Meiryo UI" w:hAnsi="Arial" w:cs="Arial"/>
          <w:sz w:val="22"/>
        </w:rPr>
      </w:pPr>
    </w:p>
    <w:p w14:paraId="3F0D02DE" w14:textId="77777777" w:rsidR="004D5CD2" w:rsidRPr="00197351" w:rsidRDefault="004D5CD2">
      <w:pPr>
        <w:rPr>
          <w:rFonts w:ascii="Arial" w:eastAsia="Meiryo UI" w:hAnsi="Arial" w:cs="Arial"/>
        </w:rPr>
      </w:pPr>
    </w:p>
    <w:p w14:paraId="7133CFDE" w14:textId="77777777" w:rsidR="00617672" w:rsidRPr="00197351" w:rsidRDefault="00617672">
      <w:pPr>
        <w:widowControl/>
        <w:jc w:val="left"/>
        <w:rPr>
          <w:rFonts w:ascii="Arial" w:eastAsia="Meiryo UI" w:hAnsi="Arial" w:cs="Arial"/>
        </w:rPr>
      </w:pPr>
    </w:p>
    <w:sectPr w:rsidR="00617672" w:rsidRPr="00197351" w:rsidSect="006669D8">
      <w:pgSz w:w="11906" w:h="16838"/>
      <w:pgMar w:top="1276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4B4A3" w14:textId="77777777" w:rsidR="002C1C35" w:rsidRDefault="002C1C35" w:rsidP="006669D8">
      <w:r>
        <w:separator/>
      </w:r>
    </w:p>
  </w:endnote>
  <w:endnote w:type="continuationSeparator" w:id="0">
    <w:p w14:paraId="6CE0D7DE" w14:textId="77777777" w:rsidR="002C1C35" w:rsidRDefault="002C1C35" w:rsidP="0066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03BFE" w14:textId="77777777" w:rsidR="002C1C35" w:rsidRDefault="002C1C35" w:rsidP="006669D8">
      <w:r>
        <w:separator/>
      </w:r>
    </w:p>
  </w:footnote>
  <w:footnote w:type="continuationSeparator" w:id="0">
    <w:p w14:paraId="558D72CA" w14:textId="77777777" w:rsidR="002C1C35" w:rsidRDefault="002C1C35" w:rsidP="00666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1BD"/>
    <w:rsid w:val="00093013"/>
    <w:rsid w:val="000A64D5"/>
    <w:rsid w:val="000C70D5"/>
    <w:rsid w:val="00105648"/>
    <w:rsid w:val="00197351"/>
    <w:rsid w:val="002304AE"/>
    <w:rsid w:val="002335EB"/>
    <w:rsid w:val="002A353E"/>
    <w:rsid w:val="002C1C35"/>
    <w:rsid w:val="00320FCF"/>
    <w:rsid w:val="003419A0"/>
    <w:rsid w:val="003D1E33"/>
    <w:rsid w:val="00462E23"/>
    <w:rsid w:val="004A21E0"/>
    <w:rsid w:val="004A6B4B"/>
    <w:rsid w:val="004C6ED1"/>
    <w:rsid w:val="004D5CD2"/>
    <w:rsid w:val="005726CA"/>
    <w:rsid w:val="00617672"/>
    <w:rsid w:val="006669D8"/>
    <w:rsid w:val="006C001E"/>
    <w:rsid w:val="0082549A"/>
    <w:rsid w:val="00900A9E"/>
    <w:rsid w:val="00902408"/>
    <w:rsid w:val="009151BD"/>
    <w:rsid w:val="009332F9"/>
    <w:rsid w:val="009B7455"/>
    <w:rsid w:val="009C61D2"/>
    <w:rsid w:val="00A47DC9"/>
    <w:rsid w:val="00AB542C"/>
    <w:rsid w:val="00AD78C0"/>
    <w:rsid w:val="00B32789"/>
    <w:rsid w:val="00B55CD2"/>
    <w:rsid w:val="00B81B3F"/>
    <w:rsid w:val="00BB0A2E"/>
    <w:rsid w:val="00BE0E48"/>
    <w:rsid w:val="00C815ED"/>
    <w:rsid w:val="00C93332"/>
    <w:rsid w:val="00CE4D82"/>
    <w:rsid w:val="00D614F8"/>
    <w:rsid w:val="00D7483F"/>
    <w:rsid w:val="00D749F1"/>
    <w:rsid w:val="00DA6217"/>
    <w:rsid w:val="00DB2E64"/>
    <w:rsid w:val="00DD32FB"/>
    <w:rsid w:val="00DE1A03"/>
    <w:rsid w:val="00DF0990"/>
    <w:rsid w:val="00E17E8E"/>
    <w:rsid w:val="00E83A80"/>
    <w:rsid w:val="00EA067E"/>
    <w:rsid w:val="00EA0990"/>
    <w:rsid w:val="00EB7E02"/>
    <w:rsid w:val="00EC5687"/>
    <w:rsid w:val="00F2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67D57A"/>
  <w15:chartTrackingRefBased/>
  <w15:docId w15:val="{E5B50D74-C56C-45C9-A805-D90048C3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5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69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69D8"/>
  </w:style>
  <w:style w:type="paragraph" w:styleId="a6">
    <w:name w:val="footer"/>
    <w:basedOn w:val="a"/>
    <w:link w:val="a7"/>
    <w:uiPriority w:val="99"/>
    <w:unhideWhenUsed/>
    <w:rsid w:val="006669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69D8"/>
  </w:style>
  <w:style w:type="paragraph" w:styleId="a8">
    <w:name w:val="Revision"/>
    <w:hidden/>
    <w:uiPriority w:val="99"/>
    <w:semiHidden/>
    <w:rsid w:val="00EA0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D88DA5B3-70B5-4B37-8D9B-0A3045BE5B80}"/>
</file>

<file path=customXml/itemProps2.xml><?xml version="1.0" encoding="utf-8"?>
<ds:datastoreItem xmlns:ds="http://schemas.openxmlformats.org/officeDocument/2006/customXml" ds:itemID="{FD97B1C2-71ED-4C5A-AB38-8E648CE81C7B}"/>
</file>

<file path=customXml/itemProps3.xml><?xml version="1.0" encoding="utf-8"?>
<ds:datastoreItem xmlns:ds="http://schemas.openxmlformats.org/officeDocument/2006/customXml" ds:itemID="{69DB40A6-1D3B-4BB6-9A10-5960CE1DF4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稲原 寛</dc:creator>
  <cp:keywords/>
  <dc:description/>
  <cp:lastModifiedBy>Hirota, Ryuichi / 弘田 隆一</cp:lastModifiedBy>
  <cp:revision>2</cp:revision>
  <cp:lastPrinted>2023-09-07T09:09:00Z</cp:lastPrinted>
  <dcterms:created xsi:type="dcterms:W3CDTF">2024-08-18T23:12:00Z</dcterms:created>
  <dcterms:modified xsi:type="dcterms:W3CDTF">2024-08-18T23:12:00Z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