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4531" w:type="dxa"/>
        <w:tblLook w:val="04A0" w:firstRow="1" w:lastRow="0" w:firstColumn="1" w:lastColumn="0" w:noHBand="0" w:noVBand="1"/>
      </w:tblPr>
      <w:tblGrid>
        <w:gridCol w:w="1985"/>
        <w:gridCol w:w="1978"/>
      </w:tblGrid>
      <w:tr w:rsidR="0063368E" w:rsidRPr="002407C9" w14:paraId="3921384F" w14:textId="77777777" w:rsidTr="002407C9">
        <w:tc>
          <w:tcPr>
            <w:tcW w:w="1985" w:type="dxa"/>
          </w:tcPr>
          <w:p w14:paraId="61384170" w14:textId="77777777" w:rsidR="0063368E" w:rsidRPr="002407C9" w:rsidRDefault="0063368E" w:rsidP="006966C1">
            <w:pPr>
              <w:spacing w:line="360" w:lineRule="exact"/>
              <w:jc w:val="center"/>
              <w:rPr>
                <w:rFonts w:ascii="Arial" w:eastAsia="Meiryo UI" w:hAnsi="Arial" w:cs="Arial"/>
                <w:sz w:val="22"/>
              </w:rPr>
            </w:pPr>
            <w:r w:rsidRPr="002407C9">
              <w:rPr>
                <w:rFonts w:ascii="Arial" w:eastAsia="Meiryo UI" w:hAnsi="Arial" w:cs="Arial"/>
                <w:sz w:val="22"/>
                <w:lang w:bidi="en-US"/>
              </w:rPr>
              <w:t>Management no.</w:t>
            </w:r>
          </w:p>
        </w:tc>
        <w:tc>
          <w:tcPr>
            <w:tcW w:w="1978" w:type="dxa"/>
          </w:tcPr>
          <w:p w14:paraId="46334D17" w14:textId="77777777" w:rsidR="0063368E" w:rsidRPr="002407C9" w:rsidRDefault="0063368E" w:rsidP="006966C1">
            <w:pPr>
              <w:spacing w:line="360" w:lineRule="exact"/>
              <w:jc w:val="right"/>
              <w:rPr>
                <w:rFonts w:ascii="Arial" w:eastAsia="Meiryo UI" w:hAnsi="Arial" w:cs="Arial"/>
                <w:sz w:val="22"/>
              </w:rPr>
            </w:pPr>
          </w:p>
        </w:tc>
      </w:tr>
    </w:tbl>
    <w:p w14:paraId="4A79F714" w14:textId="31D57BC2" w:rsidR="008E0C9A" w:rsidRPr="002407C9" w:rsidRDefault="008E0C9A" w:rsidP="006966C1">
      <w:pPr>
        <w:spacing w:line="360" w:lineRule="exact"/>
        <w:rPr>
          <w:rFonts w:ascii="Arial" w:eastAsia="Meiryo UI" w:hAnsi="Arial" w:cs="Arial"/>
          <w:sz w:val="22"/>
        </w:rPr>
      </w:pPr>
      <w:r w:rsidRPr="002407C9">
        <w:rPr>
          <w:rFonts w:ascii="Arial" w:eastAsia="Meiryo UI" w:hAnsi="Arial" w:cs="Arial"/>
          <w:sz w:val="22"/>
          <w:lang w:bidi="en-US"/>
        </w:rPr>
        <w:t>To the administrator</w:t>
      </w:r>
    </w:p>
    <w:p w14:paraId="65F989B5" w14:textId="77777777" w:rsidR="00E44249" w:rsidRPr="002407C9" w:rsidRDefault="00E44249" w:rsidP="006966C1">
      <w:pPr>
        <w:spacing w:line="360" w:lineRule="exact"/>
        <w:rPr>
          <w:rFonts w:ascii="Arial" w:eastAsia="Meiryo UI" w:hAnsi="Arial" w:cs="Arial"/>
          <w:sz w:val="22"/>
        </w:rPr>
      </w:pPr>
    </w:p>
    <w:p w14:paraId="4408A5F0" w14:textId="6AE439DE" w:rsidR="00142AFA" w:rsidRPr="002407C9" w:rsidRDefault="00DD0049" w:rsidP="006966C1">
      <w:pPr>
        <w:spacing w:line="360" w:lineRule="exact"/>
        <w:jc w:val="center"/>
        <w:rPr>
          <w:rFonts w:ascii="Arial" w:eastAsia="Meiryo UI" w:hAnsi="Arial" w:cs="Arial"/>
          <w:sz w:val="32"/>
        </w:rPr>
      </w:pPr>
      <w:r w:rsidRPr="002407C9">
        <w:rPr>
          <w:rFonts w:ascii="Arial" w:eastAsia="Meiryo UI" w:hAnsi="Arial" w:cs="Arial"/>
          <w:sz w:val="32"/>
          <w:lang w:bidi="en-US"/>
        </w:rPr>
        <w:t xml:space="preserve">Correction Plan for </w:t>
      </w:r>
      <w:r w:rsidR="00FD3B44">
        <w:rPr>
          <w:rFonts w:ascii="Arial" w:eastAsia="Meiryo UI" w:hAnsi="Arial" w:cs="Arial" w:hint="eastAsia"/>
          <w:sz w:val="32"/>
          <w:lang w:bidi="en-US"/>
        </w:rPr>
        <w:t>Adverse</w:t>
      </w:r>
      <w:r w:rsidRPr="002407C9">
        <w:rPr>
          <w:rFonts w:ascii="Arial" w:eastAsia="Meiryo UI" w:hAnsi="Arial" w:cs="Arial"/>
          <w:sz w:val="32"/>
          <w:lang w:bidi="en-US"/>
        </w:rPr>
        <w:t xml:space="preserve"> Impact on Human Rights</w:t>
      </w:r>
    </w:p>
    <w:p w14:paraId="1AD2C2B4" w14:textId="77777777" w:rsidR="00D137F5" w:rsidRPr="002407C9" w:rsidRDefault="00D137F5" w:rsidP="006966C1">
      <w:pPr>
        <w:spacing w:line="360" w:lineRule="exact"/>
        <w:rPr>
          <w:rFonts w:ascii="Arial" w:eastAsia="Meiryo UI" w:hAnsi="Arial" w:cs="Arial"/>
          <w:sz w:val="22"/>
        </w:rPr>
      </w:pPr>
    </w:p>
    <w:p w14:paraId="2284370E" w14:textId="6D7AB246" w:rsidR="00D137F5" w:rsidRPr="002407C9" w:rsidRDefault="00F522C4" w:rsidP="006966C1">
      <w:pPr>
        <w:spacing w:line="360" w:lineRule="exact"/>
        <w:rPr>
          <w:rFonts w:ascii="Arial" w:eastAsia="Meiryo UI" w:hAnsi="Arial" w:cs="Arial"/>
          <w:sz w:val="22"/>
        </w:rPr>
      </w:pPr>
      <w:r w:rsidRPr="002407C9">
        <w:rPr>
          <w:rFonts w:ascii="Arial" w:eastAsia="Meiryo UI" w:hAnsi="Arial" w:cs="Arial"/>
          <w:sz w:val="22"/>
          <w:lang w:bidi="en-US"/>
        </w:rPr>
        <w:t>I would like to report the creation of a correction and recurrence prevention plan in response to a</w:t>
      </w:r>
      <w:r w:rsidR="00FD3B44">
        <w:rPr>
          <w:rFonts w:ascii="Arial" w:eastAsia="Meiryo UI" w:hAnsi="Arial" w:cs="Arial" w:hint="eastAsia"/>
          <w:sz w:val="22"/>
          <w:lang w:bidi="en-US"/>
        </w:rPr>
        <w:t>n</w:t>
      </w:r>
      <w:r w:rsidRPr="002407C9">
        <w:rPr>
          <w:rFonts w:ascii="Arial" w:eastAsia="Meiryo UI" w:hAnsi="Arial" w:cs="Arial"/>
          <w:sz w:val="22"/>
          <w:lang w:bidi="en-US"/>
        </w:rPr>
        <w:t xml:space="preserve"> </w:t>
      </w:r>
      <w:r w:rsidR="00FD3B44">
        <w:rPr>
          <w:rFonts w:ascii="Arial" w:eastAsia="Meiryo UI" w:hAnsi="Arial" w:cs="Arial" w:hint="eastAsia"/>
          <w:sz w:val="22"/>
          <w:lang w:bidi="en-US"/>
        </w:rPr>
        <w:t>adverse</w:t>
      </w:r>
      <w:r w:rsidRPr="002407C9">
        <w:rPr>
          <w:rFonts w:ascii="Arial" w:eastAsia="Meiryo UI" w:hAnsi="Arial" w:cs="Arial"/>
          <w:sz w:val="22"/>
          <w:lang w:bidi="en-US"/>
        </w:rPr>
        <w:t xml:space="preserve"> impact on human rights.</w:t>
      </w:r>
    </w:p>
    <w:p w14:paraId="4540C863" w14:textId="77777777" w:rsidR="00D137F5" w:rsidRPr="002407C9" w:rsidRDefault="00D137F5" w:rsidP="006966C1">
      <w:pPr>
        <w:spacing w:line="360" w:lineRule="exact"/>
        <w:rPr>
          <w:rFonts w:ascii="Arial" w:eastAsia="Meiryo UI" w:hAnsi="Arial" w:cs="Arial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75"/>
        <w:gridCol w:w="2330"/>
        <w:gridCol w:w="712"/>
        <w:gridCol w:w="632"/>
        <w:gridCol w:w="146"/>
        <w:gridCol w:w="1430"/>
        <w:gridCol w:w="1269"/>
      </w:tblGrid>
      <w:tr w:rsidR="00067166" w:rsidRPr="002407C9" w14:paraId="2C5113A5" w14:textId="77777777" w:rsidTr="00275664">
        <w:tc>
          <w:tcPr>
            <w:tcW w:w="1975" w:type="dxa"/>
          </w:tcPr>
          <w:p w14:paraId="61544F8F" w14:textId="77777777" w:rsidR="008E0C9A" w:rsidRPr="002407C9" w:rsidRDefault="000908D9" w:rsidP="002407C9">
            <w:pPr>
              <w:spacing w:line="360" w:lineRule="exact"/>
              <w:jc w:val="center"/>
              <w:rPr>
                <w:rFonts w:ascii="Arial" w:eastAsia="Meiryo UI" w:hAnsi="Arial" w:cs="Arial"/>
                <w:sz w:val="22"/>
              </w:rPr>
            </w:pPr>
            <w:r w:rsidRPr="002407C9">
              <w:rPr>
                <w:rFonts w:ascii="Arial" w:eastAsia="Meiryo UI" w:hAnsi="Arial" w:cs="Arial"/>
                <w:sz w:val="22"/>
                <w:lang w:bidi="en-US"/>
              </w:rPr>
              <w:t>Preparation date</w:t>
            </w:r>
          </w:p>
        </w:tc>
        <w:tc>
          <w:tcPr>
            <w:tcW w:w="6519" w:type="dxa"/>
            <w:gridSpan w:val="6"/>
          </w:tcPr>
          <w:p w14:paraId="7A7D19BB" w14:textId="6393FF1C" w:rsidR="008E0C9A" w:rsidRPr="002407C9" w:rsidRDefault="008E0C9A" w:rsidP="00E44249">
            <w:pPr>
              <w:spacing w:line="360" w:lineRule="exact"/>
              <w:ind w:firstLineChars="200" w:firstLine="440"/>
              <w:jc w:val="left"/>
              <w:rPr>
                <w:rFonts w:ascii="Arial" w:eastAsia="Meiryo UI" w:hAnsi="Arial" w:cs="Arial"/>
                <w:sz w:val="22"/>
              </w:rPr>
            </w:pPr>
            <w:r w:rsidRPr="002407C9">
              <w:rPr>
                <w:rFonts w:ascii="Arial" w:eastAsia="Meiryo UI" w:hAnsi="Arial" w:cs="Arial"/>
                <w:sz w:val="22"/>
                <w:lang w:bidi="en-US"/>
              </w:rPr>
              <w:t>(  ) YY (  ) MM (  ) DD</w:t>
            </w:r>
            <w:r w:rsidRPr="002407C9">
              <w:rPr>
                <w:rFonts w:ascii="Arial" w:eastAsia="Meiryo UI" w:hAnsi="Arial" w:cs="Arial"/>
                <w:sz w:val="22"/>
                <w:lang w:bidi="en-US"/>
              </w:rPr>
              <w:t xml:space="preserve">　　</w:t>
            </w:r>
          </w:p>
        </w:tc>
      </w:tr>
      <w:tr w:rsidR="00067166" w:rsidRPr="002407C9" w14:paraId="374630E6" w14:textId="77777777" w:rsidTr="00275664">
        <w:tc>
          <w:tcPr>
            <w:tcW w:w="1975" w:type="dxa"/>
          </w:tcPr>
          <w:p w14:paraId="3D6B6C65" w14:textId="77777777" w:rsidR="008E0C9A" w:rsidRPr="002407C9" w:rsidRDefault="000908D9" w:rsidP="002407C9">
            <w:pPr>
              <w:spacing w:line="240" w:lineRule="exact"/>
              <w:jc w:val="center"/>
              <w:rPr>
                <w:rFonts w:ascii="Arial" w:eastAsia="Meiryo UI" w:hAnsi="Arial" w:cs="Arial"/>
                <w:sz w:val="22"/>
              </w:rPr>
            </w:pPr>
            <w:r w:rsidRPr="002407C9">
              <w:rPr>
                <w:rFonts w:ascii="Arial" w:eastAsia="Meiryo UI" w:hAnsi="Arial" w:cs="Arial"/>
                <w:sz w:val="22"/>
                <w:lang w:bidi="en-US"/>
              </w:rPr>
              <w:t>Preparer affiliation</w:t>
            </w:r>
          </w:p>
        </w:tc>
        <w:tc>
          <w:tcPr>
            <w:tcW w:w="6519" w:type="dxa"/>
            <w:gridSpan w:val="6"/>
          </w:tcPr>
          <w:p w14:paraId="5D2A3528" w14:textId="77777777" w:rsidR="008E0C9A" w:rsidRPr="002407C9" w:rsidRDefault="008E0C9A" w:rsidP="006966C1">
            <w:pPr>
              <w:spacing w:line="360" w:lineRule="exact"/>
              <w:rPr>
                <w:rFonts w:ascii="Arial" w:eastAsia="Meiryo UI" w:hAnsi="Arial" w:cs="Arial"/>
                <w:sz w:val="22"/>
              </w:rPr>
            </w:pPr>
          </w:p>
        </w:tc>
      </w:tr>
      <w:tr w:rsidR="00067166" w:rsidRPr="002407C9" w14:paraId="17455221" w14:textId="77777777" w:rsidTr="00275664">
        <w:tc>
          <w:tcPr>
            <w:tcW w:w="1975" w:type="dxa"/>
          </w:tcPr>
          <w:p w14:paraId="1ACEBA94" w14:textId="77777777" w:rsidR="008E0C9A" w:rsidRPr="002407C9" w:rsidRDefault="000908D9" w:rsidP="002407C9">
            <w:pPr>
              <w:spacing w:line="240" w:lineRule="exact"/>
              <w:jc w:val="center"/>
              <w:rPr>
                <w:rFonts w:ascii="Arial" w:eastAsia="Meiryo UI" w:hAnsi="Arial" w:cs="Arial"/>
                <w:sz w:val="22"/>
              </w:rPr>
            </w:pPr>
            <w:r w:rsidRPr="002407C9">
              <w:rPr>
                <w:rFonts w:ascii="Arial" w:eastAsia="Meiryo UI" w:hAnsi="Arial" w:cs="Arial"/>
                <w:sz w:val="22"/>
                <w:lang w:bidi="en-US"/>
              </w:rPr>
              <w:t>Preparer name</w:t>
            </w:r>
          </w:p>
        </w:tc>
        <w:tc>
          <w:tcPr>
            <w:tcW w:w="6519" w:type="dxa"/>
            <w:gridSpan w:val="6"/>
          </w:tcPr>
          <w:p w14:paraId="07D87D23" w14:textId="77777777" w:rsidR="008E0C9A" w:rsidRPr="002407C9" w:rsidRDefault="008E0C9A" w:rsidP="006966C1">
            <w:pPr>
              <w:spacing w:line="360" w:lineRule="exact"/>
              <w:rPr>
                <w:rFonts w:ascii="Arial" w:eastAsia="Meiryo UI" w:hAnsi="Arial" w:cs="Arial"/>
                <w:sz w:val="22"/>
              </w:rPr>
            </w:pPr>
          </w:p>
        </w:tc>
      </w:tr>
      <w:tr w:rsidR="00067166" w:rsidRPr="002407C9" w14:paraId="2EE34694" w14:textId="77777777" w:rsidTr="008E0C9A">
        <w:tc>
          <w:tcPr>
            <w:tcW w:w="8494" w:type="dxa"/>
            <w:gridSpan w:val="7"/>
            <w:shd w:val="clear" w:color="auto" w:fill="D9D9D9" w:themeFill="background1" w:themeFillShade="D9"/>
          </w:tcPr>
          <w:p w14:paraId="596C681F" w14:textId="4B4F4826" w:rsidR="00F822A1" w:rsidRPr="002407C9" w:rsidRDefault="000908D9" w:rsidP="006966C1">
            <w:pPr>
              <w:spacing w:line="360" w:lineRule="exact"/>
              <w:rPr>
                <w:rFonts w:ascii="Arial" w:eastAsia="Meiryo UI" w:hAnsi="Arial" w:cs="Arial"/>
                <w:sz w:val="22"/>
              </w:rPr>
            </w:pPr>
            <w:r w:rsidRPr="002407C9">
              <w:rPr>
                <w:rFonts w:ascii="Arial" w:eastAsia="Meiryo UI" w:hAnsi="Arial" w:cs="Arial"/>
                <w:sz w:val="22"/>
                <w:lang w:bidi="en-US"/>
              </w:rPr>
              <w:t>Content</w:t>
            </w:r>
            <w:r w:rsidR="00706E3B">
              <w:rPr>
                <w:rFonts w:ascii="Arial" w:eastAsia="Meiryo UI" w:hAnsi="Arial" w:cs="Arial" w:hint="eastAsia"/>
                <w:sz w:val="22"/>
                <w:lang w:bidi="en-US"/>
              </w:rPr>
              <w:t>s</w:t>
            </w:r>
            <w:r w:rsidRPr="002407C9">
              <w:rPr>
                <w:rFonts w:ascii="Arial" w:eastAsia="Meiryo UI" w:hAnsi="Arial" w:cs="Arial"/>
                <w:sz w:val="22"/>
                <w:lang w:bidi="en-US"/>
              </w:rPr>
              <w:t xml:space="preserve"> of the </w:t>
            </w:r>
            <w:r w:rsidR="00FD3B44">
              <w:rPr>
                <w:rFonts w:ascii="Arial" w:eastAsia="Meiryo UI" w:hAnsi="Arial" w:cs="Arial" w:hint="eastAsia"/>
                <w:sz w:val="22"/>
                <w:lang w:bidi="en-US"/>
              </w:rPr>
              <w:t>adverse</w:t>
            </w:r>
            <w:r w:rsidRPr="002407C9">
              <w:rPr>
                <w:rFonts w:ascii="Arial" w:eastAsia="Meiryo UI" w:hAnsi="Arial" w:cs="Arial"/>
                <w:sz w:val="22"/>
                <w:lang w:bidi="en-US"/>
              </w:rPr>
              <w:t xml:space="preserve"> impact on human rights</w:t>
            </w:r>
          </w:p>
        </w:tc>
      </w:tr>
      <w:tr w:rsidR="00067166" w:rsidRPr="002407C9" w14:paraId="20DEEB9A" w14:textId="77777777" w:rsidTr="00275664">
        <w:tc>
          <w:tcPr>
            <w:tcW w:w="1975" w:type="dxa"/>
            <w:tcBorders>
              <w:right w:val="single" w:sz="4" w:space="0" w:color="auto"/>
            </w:tcBorders>
          </w:tcPr>
          <w:p w14:paraId="60176305" w14:textId="77777777" w:rsidR="008E0C9A" w:rsidRPr="002407C9" w:rsidRDefault="008E0C9A" w:rsidP="002407C9">
            <w:pPr>
              <w:spacing w:line="240" w:lineRule="exact"/>
              <w:jc w:val="center"/>
              <w:rPr>
                <w:rFonts w:ascii="Arial" w:eastAsia="Meiryo UI" w:hAnsi="Arial" w:cs="Arial"/>
                <w:sz w:val="22"/>
              </w:rPr>
            </w:pPr>
            <w:r w:rsidRPr="002407C9">
              <w:rPr>
                <w:rFonts w:ascii="Arial" w:eastAsia="Meiryo UI" w:hAnsi="Arial" w:cs="Arial"/>
                <w:sz w:val="22"/>
                <w:lang w:bidi="en-US"/>
              </w:rPr>
              <w:t>Period of occurrence</w:t>
            </w:r>
          </w:p>
        </w:tc>
        <w:tc>
          <w:tcPr>
            <w:tcW w:w="3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C3EAD0D" w14:textId="78742D1E" w:rsidR="008E0C9A" w:rsidRPr="002407C9" w:rsidRDefault="008E0C9A" w:rsidP="00E44249">
            <w:pPr>
              <w:spacing w:line="360" w:lineRule="exact"/>
              <w:ind w:firstLineChars="200" w:firstLine="440"/>
              <w:rPr>
                <w:rFonts w:ascii="Arial" w:eastAsia="Meiryo UI" w:hAnsi="Arial" w:cs="Arial"/>
                <w:sz w:val="22"/>
              </w:rPr>
            </w:pPr>
            <w:r w:rsidRPr="002407C9">
              <w:rPr>
                <w:rFonts w:ascii="Arial" w:eastAsia="Meiryo UI" w:hAnsi="Arial" w:cs="Arial"/>
                <w:sz w:val="22"/>
                <w:lang w:bidi="en-US"/>
              </w:rPr>
              <w:t>(  ) YY (  ) MM (  ) DD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81BDB1" w14:textId="77777777" w:rsidR="008E0C9A" w:rsidRPr="002407C9" w:rsidRDefault="008E0C9A" w:rsidP="002407C9">
            <w:pPr>
              <w:spacing w:line="360" w:lineRule="exact"/>
              <w:ind w:rightChars="180" w:right="378"/>
              <w:rPr>
                <w:rFonts w:ascii="Arial" w:eastAsia="Meiryo UI" w:hAnsi="Arial" w:cs="Arial"/>
                <w:sz w:val="22"/>
              </w:rPr>
            </w:pPr>
            <w:r w:rsidRPr="002407C9">
              <w:rPr>
                <w:rFonts w:ascii="Arial" w:eastAsia="Meiryo UI" w:hAnsi="Arial" w:cs="Arial"/>
                <w:sz w:val="22"/>
                <w:lang w:bidi="en-US"/>
              </w:rPr>
              <w:t>to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56ED6B" w14:textId="2E4DD3A7" w:rsidR="008E0C9A" w:rsidRPr="002407C9" w:rsidRDefault="008E0C9A" w:rsidP="002407C9">
            <w:pPr>
              <w:spacing w:line="360" w:lineRule="exact"/>
              <w:ind w:leftChars="19" w:left="40"/>
              <w:rPr>
                <w:rFonts w:ascii="Arial" w:eastAsia="Meiryo UI" w:hAnsi="Arial" w:cs="Arial"/>
                <w:sz w:val="22"/>
              </w:rPr>
            </w:pPr>
            <w:r w:rsidRPr="002407C9">
              <w:rPr>
                <w:rFonts w:ascii="Arial" w:eastAsia="Meiryo UI" w:hAnsi="Arial" w:cs="Arial"/>
                <w:sz w:val="22"/>
                <w:lang w:bidi="en-US"/>
              </w:rPr>
              <w:t>(  ) YY (  ) MM (  ) DD</w:t>
            </w:r>
          </w:p>
        </w:tc>
      </w:tr>
      <w:tr w:rsidR="00067166" w:rsidRPr="002407C9" w14:paraId="6918FA8F" w14:textId="77777777" w:rsidTr="00275664">
        <w:tc>
          <w:tcPr>
            <w:tcW w:w="1975" w:type="dxa"/>
          </w:tcPr>
          <w:p w14:paraId="23014299" w14:textId="77777777" w:rsidR="008E0C9A" w:rsidRPr="002407C9" w:rsidRDefault="008E0C9A" w:rsidP="002407C9">
            <w:pPr>
              <w:spacing w:line="240" w:lineRule="exact"/>
              <w:jc w:val="center"/>
              <w:rPr>
                <w:rFonts w:ascii="Arial" w:eastAsia="Meiryo UI" w:hAnsi="Arial" w:cs="Arial"/>
                <w:sz w:val="22"/>
              </w:rPr>
            </w:pPr>
            <w:r w:rsidRPr="002407C9">
              <w:rPr>
                <w:rFonts w:ascii="Arial" w:eastAsia="Meiryo UI" w:hAnsi="Arial" w:cs="Arial"/>
                <w:sz w:val="22"/>
                <w:lang w:bidi="en-US"/>
              </w:rPr>
              <w:t>Place of occurrence</w:t>
            </w:r>
          </w:p>
        </w:tc>
        <w:tc>
          <w:tcPr>
            <w:tcW w:w="6519" w:type="dxa"/>
            <w:gridSpan w:val="6"/>
            <w:tcBorders>
              <w:top w:val="single" w:sz="4" w:space="0" w:color="auto"/>
            </w:tcBorders>
          </w:tcPr>
          <w:p w14:paraId="02649E49" w14:textId="77777777" w:rsidR="008E0C9A" w:rsidRPr="002407C9" w:rsidRDefault="008E0C9A" w:rsidP="006966C1">
            <w:pPr>
              <w:spacing w:line="360" w:lineRule="exact"/>
              <w:rPr>
                <w:rFonts w:ascii="Arial" w:eastAsia="Meiryo UI" w:hAnsi="Arial" w:cs="Arial"/>
                <w:sz w:val="22"/>
              </w:rPr>
            </w:pPr>
          </w:p>
        </w:tc>
      </w:tr>
      <w:tr w:rsidR="00067166" w:rsidRPr="002407C9" w14:paraId="00B09443" w14:textId="77777777" w:rsidTr="00275664">
        <w:tc>
          <w:tcPr>
            <w:tcW w:w="1975" w:type="dxa"/>
          </w:tcPr>
          <w:p w14:paraId="7E5127F3" w14:textId="77777777" w:rsidR="00F522C4" w:rsidRPr="002407C9" w:rsidRDefault="00F522C4" w:rsidP="002407C9">
            <w:pPr>
              <w:spacing w:line="240" w:lineRule="exact"/>
              <w:jc w:val="center"/>
              <w:rPr>
                <w:rFonts w:ascii="Arial" w:eastAsia="Meiryo UI" w:hAnsi="Arial" w:cs="Arial"/>
                <w:sz w:val="22"/>
              </w:rPr>
            </w:pPr>
            <w:r w:rsidRPr="002407C9">
              <w:rPr>
                <w:rFonts w:ascii="Arial" w:eastAsia="Meiryo UI" w:hAnsi="Arial" w:cs="Arial"/>
                <w:sz w:val="22"/>
                <w:lang w:bidi="en-US"/>
              </w:rPr>
              <w:t>Subject(s) affected</w:t>
            </w:r>
          </w:p>
        </w:tc>
        <w:tc>
          <w:tcPr>
            <w:tcW w:w="6519" w:type="dxa"/>
            <w:gridSpan w:val="6"/>
            <w:tcBorders>
              <w:top w:val="single" w:sz="4" w:space="0" w:color="auto"/>
            </w:tcBorders>
          </w:tcPr>
          <w:p w14:paraId="0A768A9E" w14:textId="77777777" w:rsidR="00F522C4" w:rsidRPr="002407C9" w:rsidRDefault="00F522C4" w:rsidP="006966C1">
            <w:pPr>
              <w:spacing w:line="360" w:lineRule="exact"/>
              <w:rPr>
                <w:rFonts w:ascii="Arial" w:eastAsia="Meiryo UI" w:hAnsi="Arial" w:cs="Arial"/>
                <w:sz w:val="22"/>
              </w:rPr>
            </w:pPr>
          </w:p>
        </w:tc>
      </w:tr>
      <w:tr w:rsidR="00067166" w:rsidRPr="002407C9" w14:paraId="1BA78485" w14:textId="77777777" w:rsidTr="00275664">
        <w:trPr>
          <w:trHeight w:val="812"/>
        </w:trPr>
        <w:tc>
          <w:tcPr>
            <w:tcW w:w="1975" w:type="dxa"/>
            <w:vMerge w:val="restart"/>
          </w:tcPr>
          <w:p w14:paraId="11347F0C" w14:textId="77777777" w:rsidR="00DD713A" w:rsidRPr="002407C9" w:rsidRDefault="000908D9" w:rsidP="002407C9">
            <w:pPr>
              <w:spacing w:line="240" w:lineRule="exact"/>
              <w:jc w:val="center"/>
              <w:rPr>
                <w:rFonts w:ascii="Arial" w:eastAsia="Meiryo UI" w:hAnsi="Arial" w:cs="Arial"/>
                <w:sz w:val="22"/>
              </w:rPr>
            </w:pPr>
            <w:r w:rsidRPr="002407C9">
              <w:rPr>
                <w:rFonts w:ascii="Arial" w:eastAsia="Meiryo UI" w:hAnsi="Arial" w:cs="Arial"/>
                <w:sz w:val="22"/>
                <w:lang w:bidi="en-US"/>
              </w:rPr>
              <w:t>Details and measures taken so far</w:t>
            </w:r>
          </w:p>
        </w:tc>
        <w:tc>
          <w:tcPr>
            <w:tcW w:w="6519" w:type="dxa"/>
            <w:gridSpan w:val="6"/>
          </w:tcPr>
          <w:p w14:paraId="25FAA563" w14:textId="77777777" w:rsidR="00DD713A" w:rsidRPr="002407C9" w:rsidRDefault="00DD713A" w:rsidP="006966C1">
            <w:pPr>
              <w:spacing w:line="360" w:lineRule="exact"/>
              <w:rPr>
                <w:rFonts w:ascii="Arial" w:eastAsia="Meiryo UI" w:hAnsi="Arial" w:cs="Arial"/>
                <w:sz w:val="22"/>
              </w:rPr>
            </w:pPr>
          </w:p>
        </w:tc>
      </w:tr>
      <w:tr w:rsidR="00067166" w:rsidRPr="002407C9" w14:paraId="68DB7292" w14:textId="77777777" w:rsidTr="00275664">
        <w:trPr>
          <w:trHeight w:val="58"/>
        </w:trPr>
        <w:tc>
          <w:tcPr>
            <w:tcW w:w="1975" w:type="dxa"/>
            <w:vMerge/>
          </w:tcPr>
          <w:p w14:paraId="0493B155" w14:textId="77777777" w:rsidR="00DD713A" w:rsidRPr="002407C9" w:rsidRDefault="00DD713A" w:rsidP="006966C1">
            <w:pPr>
              <w:spacing w:line="360" w:lineRule="exact"/>
              <w:rPr>
                <w:rFonts w:ascii="Arial" w:eastAsia="Meiryo UI" w:hAnsi="Arial" w:cs="Arial"/>
                <w:sz w:val="22"/>
              </w:rPr>
            </w:pPr>
          </w:p>
        </w:tc>
        <w:tc>
          <w:tcPr>
            <w:tcW w:w="2330" w:type="dxa"/>
            <w:tcBorders>
              <w:right w:val="single" w:sz="4" w:space="0" w:color="auto"/>
            </w:tcBorders>
          </w:tcPr>
          <w:p w14:paraId="3106BEE4" w14:textId="0238C235" w:rsidR="00DD713A" w:rsidRPr="002407C9" w:rsidRDefault="00000000" w:rsidP="006966C1">
            <w:pPr>
              <w:spacing w:line="360" w:lineRule="exact"/>
              <w:rPr>
                <w:rFonts w:ascii="Arial" w:eastAsia="Meiryo UI" w:hAnsi="Arial" w:cs="Arial"/>
                <w:sz w:val="22"/>
              </w:rPr>
            </w:pPr>
            <w:sdt>
              <w:sdtPr>
                <w:rPr>
                  <w:rFonts w:ascii="Arial" w:eastAsia="Meiryo UI" w:hAnsi="Arial" w:cs="Arial"/>
                  <w:sz w:val="22"/>
                </w:rPr>
                <w:id w:val="107131082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814400" w:rsidRPr="002407C9">
                  <w:rPr>
                    <w:rFonts w:ascii="Segoe UI Symbol" w:eastAsia="Meiryo UI" w:hAnsi="Segoe UI Symbol" w:cs="Segoe UI Symbol"/>
                    <w:sz w:val="22"/>
                    <w:lang w:bidi="en-US"/>
                  </w:rPr>
                  <w:t>☐</w:t>
                </w:r>
              </w:sdtContent>
            </w:sdt>
            <w:r w:rsidR="00DD713A" w:rsidRPr="002407C9">
              <w:rPr>
                <w:rFonts w:ascii="Arial" w:eastAsia="Meiryo UI" w:hAnsi="Arial" w:cs="Arial"/>
                <w:sz w:val="22"/>
                <w:lang w:bidi="en-US"/>
              </w:rPr>
              <w:t xml:space="preserve"> Attached materials</w:t>
            </w:r>
          </w:p>
        </w:tc>
        <w:tc>
          <w:tcPr>
            <w:tcW w:w="2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AD60B14" w14:textId="244281F4" w:rsidR="00DD713A" w:rsidRPr="002407C9" w:rsidRDefault="00275664" w:rsidP="006966C1">
            <w:pPr>
              <w:spacing w:line="360" w:lineRule="exact"/>
              <w:rPr>
                <w:rFonts w:ascii="Arial" w:eastAsia="Meiryo UI" w:hAnsi="Arial" w:cs="Arial"/>
                <w:sz w:val="22"/>
              </w:rPr>
            </w:pPr>
            <w:r w:rsidRPr="00275664">
              <w:rPr>
                <w:rFonts w:ascii="Arial" w:eastAsia="Meiryo UI" w:hAnsi="Arial" w:cs="Arial"/>
                <w:sz w:val="22"/>
                <w:lang w:bidi="en-US"/>
              </w:rPr>
              <w:t>Reference name or number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73E315" w14:textId="77777777" w:rsidR="00DD713A" w:rsidRPr="002407C9" w:rsidRDefault="00DD713A" w:rsidP="006966C1">
            <w:pPr>
              <w:spacing w:line="360" w:lineRule="exact"/>
              <w:rPr>
                <w:rFonts w:ascii="Arial" w:eastAsia="Meiryo UI" w:hAnsi="Arial" w:cs="Arial"/>
                <w:sz w:val="22"/>
              </w:rPr>
            </w:pPr>
          </w:p>
        </w:tc>
      </w:tr>
      <w:tr w:rsidR="00067166" w:rsidRPr="002407C9" w14:paraId="05D5A6C8" w14:textId="77777777" w:rsidTr="008E0C9A">
        <w:tc>
          <w:tcPr>
            <w:tcW w:w="8494" w:type="dxa"/>
            <w:gridSpan w:val="7"/>
            <w:shd w:val="clear" w:color="auto" w:fill="D9D9D9" w:themeFill="background1" w:themeFillShade="D9"/>
          </w:tcPr>
          <w:p w14:paraId="45C731FE" w14:textId="77777777" w:rsidR="00F822A1" w:rsidRPr="002407C9" w:rsidRDefault="000908D9" w:rsidP="006966C1">
            <w:pPr>
              <w:spacing w:line="360" w:lineRule="exact"/>
              <w:rPr>
                <w:rFonts w:ascii="Arial" w:eastAsia="Meiryo UI" w:hAnsi="Arial" w:cs="Arial"/>
                <w:sz w:val="22"/>
              </w:rPr>
            </w:pPr>
            <w:r w:rsidRPr="002407C9">
              <w:rPr>
                <w:rFonts w:ascii="Arial" w:eastAsia="Meiryo UI" w:hAnsi="Arial" w:cs="Arial"/>
                <w:sz w:val="22"/>
                <w:lang w:bidi="en-US"/>
              </w:rPr>
              <w:t>Correction and recurrence prevention plan</w:t>
            </w:r>
          </w:p>
        </w:tc>
      </w:tr>
      <w:tr w:rsidR="00067166" w:rsidRPr="002407C9" w14:paraId="64532B09" w14:textId="77777777" w:rsidTr="00275664">
        <w:tc>
          <w:tcPr>
            <w:tcW w:w="1975" w:type="dxa"/>
          </w:tcPr>
          <w:p w14:paraId="706C0166" w14:textId="77777777" w:rsidR="00F522C4" w:rsidRPr="002407C9" w:rsidRDefault="00F522C4" w:rsidP="002407C9">
            <w:pPr>
              <w:spacing w:line="240" w:lineRule="exact"/>
              <w:jc w:val="center"/>
              <w:rPr>
                <w:rFonts w:ascii="Arial" w:eastAsia="Meiryo UI" w:hAnsi="Arial" w:cs="Arial"/>
                <w:sz w:val="22"/>
              </w:rPr>
            </w:pPr>
            <w:r w:rsidRPr="002407C9">
              <w:rPr>
                <w:rFonts w:ascii="Arial" w:eastAsia="Meiryo UI" w:hAnsi="Arial" w:cs="Arial"/>
                <w:sz w:val="22"/>
                <w:lang w:bidi="en-US"/>
              </w:rPr>
              <w:t>Person in charge</w:t>
            </w:r>
          </w:p>
        </w:tc>
        <w:tc>
          <w:tcPr>
            <w:tcW w:w="6519" w:type="dxa"/>
            <w:gridSpan w:val="6"/>
            <w:tcBorders>
              <w:bottom w:val="single" w:sz="4" w:space="0" w:color="auto"/>
            </w:tcBorders>
          </w:tcPr>
          <w:p w14:paraId="7A7E8F7A" w14:textId="77777777" w:rsidR="00F522C4" w:rsidRPr="002407C9" w:rsidRDefault="00F522C4" w:rsidP="006966C1">
            <w:pPr>
              <w:spacing w:line="360" w:lineRule="exact"/>
              <w:rPr>
                <w:rFonts w:ascii="Arial" w:eastAsia="Meiryo UI" w:hAnsi="Arial" w:cs="Arial"/>
                <w:sz w:val="22"/>
              </w:rPr>
            </w:pPr>
          </w:p>
        </w:tc>
      </w:tr>
      <w:tr w:rsidR="00067166" w:rsidRPr="002407C9" w14:paraId="42719280" w14:textId="77777777" w:rsidTr="00275664">
        <w:tc>
          <w:tcPr>
            <w:tcW w:w="1975" w:type="dxa"/>
          </w:tcPr>
          <w:p w14:paraId="65A6F1E0" w14:textId="77777777" w:rsidR="008E0C9A" w:rsidRPr="002407C9" w:rsidRDefault="00F522C4" w:rsidP="002407C9">
            <w:pPr>
              <w:spacing w:line="240" w:lineRule="exact"/>
              <w:jc w:val="center"/>
              <w:rPr>
                <w:rFonts w:ascii="Arial" w:eastAsia="Meiryo UI" w:hAnsi="Arial" w:cs="Arial"/>
                <w:sz w:val="22"/>
              </w:rPr>
            </w:pPr>
            <w:r w:rsidRPr="002407C9">
              <w:rPr>
                <w:rFonts w:ascii="Arial" w:eastAsia="Meiryo UI" w:hAnsi="Arial" w:cs="Arial"/>
                <w:sz w:val="22"/>
                <w:lang w:bidi="en-US"/>
              </w:rPr>
              <w:t>Department in charge</w:t>
            </w:r>
          </w:p>
        </w:tc>
        <w:tc>
          <w:tcPr>
            <w:tcW w:w="6519" w:type="dxa"/>
            <w:gridSpan w:val="6"/>
            <w:tcBorders>
              <w:bottom w:val="single" w:sz="4" w:space="0" w:color="auto"/>
            </w:tcBorders>
          </w:tcPr>
          <w:p w14:paraId="509A1702" w14:textId="77777777" w:rsidR="008E0C9A" w:rsidRPr="002407C9" w:rsidRDefault="008E0C9A" w:rsidP="006966C1">
            <w:pPr>
              <w:spacing w:line="360" w:lineRule="exact"/>
              <w:rPr>
                <w:rFonts w:ascii="Arial" w:eastAsia="Meiryo UI" w:hAnsi="Arial" w:cs="Arial"/>
                <w:sz w:val="22"/>
              </w:rPr>
            </w:pPr>
          </w:p>
        </w:tc>
      </w:tr>
      <w:tr w:rsidR="00067166" w:rsidRPr="002407C9" w14:paraId="076C751A" w14:textId="77777777" w:rsidTr="00275664">
        <w:tc>
          <w:tcPr>
            <w:tcW w:w="1975" w:type="dxa"/>
            <w:tcBorders>
              <w:right w:val="single" w:sz="4" w:space="0" w:color="auto"/>
            </w:tcBorders>
          </w:tcPr>
          <w:p w14:paraId="1A0E0C1F" w14:textId="77777777" w:rsidR="0063368E" w:rsidRPr="002407C9" w:rsidRDefault="00F522C4" w:rsidP="002407C9">
            <w:pPr>
              <w:spacing w:line="240" w:lineRule="exact"/>
              <w:jc w:val="center"/>
              <w:rPr>
                <w:rFonts w:ascii="Arial" w:eastAsia="Meiryo UI" w:hAnsi="Arial" w:cs="Arial"/>
                <w:sz w:val="22"/>
              </w:rPr>
            </w:pPr>
            <w:r w:rsidRPr="002407C9">
              <w:rPr>
                <w:rFonts w:ascii="Arial" w:eastAsia="Meiryo UI" w:hAnsi="Arial" w:cs="Arial"/>
                <w:sz w:val="22"/>
                <w:lang w:bidi="en-US"/>
              </w:rPr>
              <w:t>Implementation period</w:t>
            </w:r>
          </w:p>
        </w:tc>
        <w:tc>
          <w:tcPr>
            <w:tcW w:w="3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7F3D003" w14:textId="1914A2CE" w:rsidR="0063368E" w:rsidRPr="002407C9" w:rsidRDefault="0063368E" w:rsidP="00E44249">
            <w:pPr>
              <w:spacing w:line="360" w:lineRule="exact"/>
              <w:ind w:firstLineChars="200" w:firstLine="440"/>
              <w:rPr>
                <w:rFonts w:ascii="Arial" w:eastAsia="Meiryo UI" w:hAnsi="Arial" w:cs="Arial"/>
                <w:sz w:val="22"/>
              </w:rPr>
            </w:pPr>
            <w:r w:rsidRPr="002407C9">
              <w:rPr>
                <w:rFonts w:ascii="Arial" w:eastAsia="Meiryo UI" w:hAnsi="Arial" w:cs="Arial"/>
                <w:sz w:val="22"/>
                <w:lang w:bidi="en-US"/>
              </w:rPr>
              <w:t>(  ) YY (  ) MM (  ) DD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7FD942" w14:textId="77777777" w:rsidR="0063368E" w:rsidRPr="002407C9" w:rsidRDefault="0063368E" w:rsidP="006966C1">
            <w:pPr>
              <w:spacing w:line="360" w:lineRule="exact"/>
              <w:rPr>
                <w:rFonts w:ascii="Arial" w:eastAsia="Meiryo UI" w:hAnsi="Arial" w:cs="Arial"/>
                <w:sz w:val="22"/>
              </w:rPr>
            </w:pPr>
            <w:r w:rsidRPr="002407C9">
              <w:rPr>
                <w:rFonts w:ascii="Arial" w:eastAsia="Meiryo UI" w:hAnsi="Arial" w:cs="Arial"/>
                <w:sz w:val="22"/>
                <w:lang w:bidi="en-US"/>
              </w:rPr>
              <w:t>to</w:t>
            </w:r>
          </w:p>
        </w:tc>
        <w:tc>
          <w:tcPr>
            <w:tcW w:w="28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BE8E77" w14:textId="565DC1B2" w:rsidR="0063368E" w:rsidRPr="002407C9" w:rsidRDefault="0063368E" w:rsidP="002407C9">
            <w:pPr>
              <w:spacing w:line="360" w:lineRule="exact"/>
              <w:ind w:firstLineChars="13" w:firstLine="29"/>
              <w:rPr>
                <w:rFonts w:ascii="Arial" w:eastAsia="Meiryo UI" w:hAnsi="Arial" w:cs="Arial"/>
                <w:sz w:val="22"/>
              </w:rPr>
            </w:pPr>
            <w:r w:rsidRPr="002407C9">
              <w:rPr>
                <w:rFonts w:ascii="Arial" w:eastAsia="Meiryo UI" w:hAnsi="Arial" w:cs="Arial"/>
                <w:sz w:val="22"/>
                <w:lang w:bidi="en-US"/>
              </w:rPr>
              <w:t>(  ) YY (  ) MM (  ) DD</w:t>
            </w:r>
          </w:p>
        </w:tc>
      </w:tr>
      <w:tr w:rsidR="00067166" w:rsidRPr="002407C9" w14:paraId="192B76ED" w14:textId="77777777" w:rsidTr="00275664">
        <w:trPr>
          <w:trHeight w:val="882"/>
        </w:trPr>
        <w:tc>
          <w:tcPr>
            <w:tcW w:w="1975" w:type="dxa"/>
            <w:vMerge w:val="restart"/>
          </w:tcPr>
          <w:p w14:paraId="66D52250" w14:textId="77777777" w:rsidR="00DD713A" w:rsidRPr="002407C9" w:rsidRDefault="000908D9" w:rsidP="002407C9">
            <w:pPr>
              <w:spacing w:line="240" w:lineRule="exact"/>
              <w:jc w:val="center"/>
              <w:rPr>
                <w:rFonts w:ascii="Arial" w:eastAsia="Meiryo UI" w:hAnsi="Arial" w:cs="Arial"/>
                <w:sz w:val="22"/>
              </w:rPr>
            </w:pPr>
            <w:r w:rsidRPr="002407C9">
              <w:rPr>
                <w:rFonts w:ascii="Arial" w:eastAsia="Meiryo UI" w:hAnsi="Arial" w:cs="Arial"/>
                <w:sz w:val="22"/>
                <w:lang w:bidi="en-US"/>
              </w:rPr>
              <w:t>Contents of the countermeasures</w:t>
            </w:r>
          </w:p>
        </w:tc>
        <w:tc>
          <w:tcPr>
            <w:tcW w:w="6519" w:type="dxa"/>
            <w:gridSpan w:val="6"/>
            <w:tcBorders>
              <w:top w:val="single" w:sz="4" w:space="0" w:color="auto"/>
            </w:tcBorders>
          </w:tcPr>
          <w:p w14:paraId="199235ED" w14:textId="77777777" w:rsidR="00DD713A" w:rsidRPr="002407C9" w:rsidRDefault="00DD713A" w:rsidP="006966C1">
            <w:pPr>
              <w:spacing w:line="360" w:lineRule="exact"/>
              <w:rPr>
                <w:rFonts w:ascii="Arial" w:eastAsia="Meiryo UI" w:hAnsi="Arial" w:cs="Arial"/>
                <w:sz w:val="22"/>
              </w:rPr>
            </w:pPr>
          </w:p>
        </w:tc>
      </w:tr>
      <w:tr w:rsidR="00275664" w:rsidRPr="002407C9" w14:paraId="2546C928" w14:textId="77777777" w:rsidTr="00275664">
        <w:trPr>
          <w:trHeight w:val="185"/>
        </w:trPr>
        <w:tc>
          <w:tcPr>
            <w:tcW w:w="1975" w:type="dxa"/>
            <w:vMerge/>
          </w:tcPr>
          <w:p w14:paraId="337E33EC" w14:textId="77777777" w:rsidR="00275664" w:rsidRPr="002407C9" w:rsidRDefault="00275664" w:rsidP="00275664">
            <w:pPr>
              <w:spacing w:line="240" w:lineRule="exact"/>
              <w:rPr>
                <w:rFonts w:ascii="Arial" w:eastAsia="Meiryo UI" w:hAnsi="Arial" w:cs="Arial"/>
                <w:sz w:val="22"/>
              </w:rPr>
            </w:pPr>
          </w:p>
        </w:tc>
        <w:tc>
          <w:tcPr>
            <w:tcW w:w="2330" w:type="dxa"/>
            <w:tcBorders>
              <w:top w:val="single" w:sz="4" w:space="0" w:color="auto"/>
              <w:right w:val="single" w:sz="4" w:space="0" w:color="auto"/>
            </w:tcBorders>
          </w:tcPr>
          <w:p w14:paraId="0B9AA5B3" w14:textId="48A9FFE7" w:rsidR="00275664" w:rsidRPr="002407C9" w:rsidRDefault="00000000" w:rsidP="00275664">
            <w:pPr>
              <w:spacing w:line="360" w:lineRule="exact"/>
              <w:rPr>
                <w:rFonts w:ascii="Arial" w:eastAsia="Meiryo UI" w:hAnsi="Arial" w:cs="Arial"/>
                <w:sz w:val="22"/>
              </w:rPr>
            </w:pPr>
            <w:sdt>
              <w:sdtPr>
                <w:rPr>
                  <w:rFonts w:ascii="Arial" w:eastAsia="Meiryo UI" w:hAnsi="Arial" w:cs="Arial"/>
                  <w:sz w:val="22"/>
                </w:rPr>
                <w:id w:val="80952247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275664" w:rsidRPr="002407C9">
                  <w:rPr>
                    <w:rFonts w:ascii="Segoe UI Symbol" w:eastAsia="Meiryo UI" w:hAnsi="Segoe UI Symbol" w:cs="Segoe UI Symbol"/>
                    <w:sz w:val="22"/>
                    <w:lang w:bidi="en-US"/>
                  </w:rPr>
                  <w:t>☐</w:t>
                </w:r>
              </w:sdtContent>
            </w:sdt>
            <w:r w:rsidR="00275664" w:rsidRPr="002407C9">
              <w:rPr>
                <w:rFonts w:ascii="Arial" w:eastAsia="Meiryo UI" w:hAnsi="Arial" w:cs="Arial"/>
                <w:sz w:val="22"/>
                <w:lang w:bidi="en-US"/>
              </w:rPr>
              <w:t xml:space="preserve"> Attached materials</w:t>
            </w:r>
          </w:p>
        </w:tc>
        <w:tc>
          <w:tcPr>
            <w:tcW w:w="2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6D38A03" w14:textId="24CADF5F" w:rsidR="00275664" w:rsidRPr="002407C9" w:rsidRDefault="00275664" w:rsidP="00275664">
            <w:pPr>
              <w:spacing w:line="360" w:lineRule="exact"/>
              <w:rPr>
                <w:rFonts w:ascii="Arial" w:eastAsia="Meiryo UI" w:hAnsi="Arial" w:cs="Arial"/>
                <w:sz w:val="22"/>
              </w:rPr>
            </w:pPr>
            <w:r w:rsidRPr="00275664">
              <w:rPr>
                <w:rFonts w:ascii="Arial" w:eastAsia="Meiryo UI" w:hAnsi="Arial" w:cs="Arial"/>
                <w:sz w:val="22"/>
                <w:lang w:bidi="en-US"/>
              </w:rPr>
              <w:t>Reference name or number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626198" w14:textId="77777777" w:rsidR="00275664" w:rsidRPr="002407C9" w:rsidRDefault="00275664" w:rsidP="00275664">
            <w:pPr>
              <w:spacing w:line="360" w:lineRule="exact"/>
              <w:rPr>
                <w:rFonts w:ascii="Arial" w:eastAsia="Meiryo UI" w:hAnsi="Arial" w:cs="Arial"/>
                <w:sz w:val="22"/>
              </w:rPr>
            </w:pPr>
          </w:p>
        </w:tc>
      </w:tr>
      <w:tr w:rsidR="00067166" w:rsidRPr="002407C9" w14:paraId="103CE153" w14:textId="77777777" w:rsidTr="00275664">
        <w:trPr>
          <w:trHeight w:val="900"/>
        </w:trPr>
        <w:tc>
          <w:tcPr>
            <w:tcW w:w="1975" w:type="dxa"/>
            <w:shd w:val="clear" w:color="auto" w:fill="auto"/>
          </w:tcPr>
          <w:p w14:paraId="279FBB34" w14:textId="77777777" w:rsidR="000908D9" w:rsidRPr="002407C9" w:rsidRDefault="000908D9" w:rsidP="002407C9">
            <w:pPr>
              <w:spacing w:line="240" w:lineRule="exact"/>
              <w:jc w:val="center"/>
              <w:rPr>
                <w:rFonts w:ascii="Arial" w:eastAsia="Meiryo UI" w:hAnsi="Arial" w:cs="Arial"/>
                <w:sz w:val="22"/>
              </w:rPr>
            </w:pPr>
            <w:r w:rsidRPr="002407C9">
              <w:rPr>
                <w:rFonts w:ascii="Arial" w:eastAsia="Meiryo UI" w:hAnsi="Arial" w:cs="Arial"/>
                <w:sz w:val="22"/>
                <w:lang w:bidi="en-US"/>
              </w:rPr>
              <w:t>Intent of the countermeasures or goal after taking the countermeasures</w:t>
            </w:r>
          </w:p>
        </w:tc>
        <w:tc>
          <w:tcPr>
            <w:tcW w:w="6519" w:type="dxa"/>
            <w:gridSpan w:val="6"/>
            <w:shd w:val="clear" w:color="auto" w:fill="auto"/>
          </w:tcPr>
          <w:p w14:paraId="35DD9228" w14:textId="77777777" w:rsidR="000908D9" w:rsidRPr="002407C9" w:rsidRDefault="000908D9" w:rsidP="006966C1">
            <w:pPr>
              <w:spacing w:line="360" w:lineRule="exact"/>
              <w:rPr>
                <w:rFonts w:ascii="Arial" w:eastAsia="Meiryo UI" w:hAnsi="Arial" w:cs="Arial"/>
                <w:sz w:val="22"/>
              </w:rPr>
            </w:pPr>
          </w:p>
        </w:tc>
      </w:tr>
      <w:tr w:rsidR="00067166" w:rsidRPr="002407C9" w14:paraId="40C9A1FF" w14:textId="77777777" w:rsidTr="00F522C4">
        <w:tc>
          <w:tcPr>
            <w:tcW w:w="8494" w:type="dxa"/>
            <w:gridSpan w:val="7"/>
            <w:shd w:val="clear" w:color="auto" w:fill="D0CECE" w:themeFill="background2" w:themeFillShade="E6"/>
          </w:tcPr>
          <w:p w14:paraId="0A9CE9FF" w14:textId="77777777" w:rsidR="00F522C4" w:rsidRPr="002407C9" w:rsidRDefault="00F522C4" w:rsidP="006966C1">
            <w:pPr>
              <w:spacing w:line="360" w:lineRule="exact"/>
              <w:rPr>
                <w:rFonts w:ascii="Arial" w:eastAsia="Meiryo UI" w:hAnsi="Arial" w:cs="Arial"/>
                <w:sz w:val="22"/>
              </w:rPr>
            </w:pPr>
            <w:r w:rsidRPr="002407C9">
              <w:rPr>
                <w:rFonts w:ascii="Arial" w:eastAsia="Meiryo UI" w:hAnsi="Arial" w:cs="Arial"/>
                <w:sz w:val="22"/>
                <w:lang w:bidi="en-US"/>
              </w:rPr>
              <w:t>Contents of discussions with stakeholders (if no discussions took place, the reason why not)</w:t>
            </w:r>
          </w:p>
        </w:tc>
      </w:tr>
      <w:tr w:rsidR="00067166" w:rsidRPr="002407C9" w14:paraId="67B19017" w14:textId="77777777" w:rsidTr="00F522C4">
        <w:trPr>
          <w:trHeight w:val="850"/>
        </w:trPr>
        <w:tc>
          <w:tcPr>
            <w:tcW w:w="8494" w:type="dxa"/>
            <w:gridSpan w:val="7"/>
            <w:shd w:val="clear" w:color="auto" w:fill="auto"/>
          </w:tcPr>
          <w:p w14:paraId="12587C9F" w14:textId="77777777" w:rsidR="00F522C4" w:rsidRPr="002407C9" w:rsidRDefault="00F522C4" w:rsidP="006966C1">
            <w:pPr>
              <w:spacing w:line="360" w:lineRule="exact"/>
              <w:rPr>
                <w:rFonts w:ascii="Arial" w:eastAsia="Meiryo UI" w:hAnsi="Arial" w:cs="Arial"/>
                <w:sz w:val="22"/>
              </w:rPr>
            </w:pPr>
          </w:p>
        </w:tc>
      </w:tr>
      <w:tr w:rsidR="00067166" w:rsidRPr="002407C9" w14:paraId="4DEAD15C" w14:textId="77777777" w:rsidTr="008E0C9A">
        <w:tc>
          <w:tcPr>
            <w:tcW w:w="8494" w:type="dxa"/>
            <w:gridSpan w:val="7"/>
            <w:shd w:val="clear" w:color="auto" w:fill="D9D9D9" w:themeFill="background1" w:themeFillShade="D9"/>
          </w:tcPr>
          <w:p w14:paraId="21F1A244" w14:textId="77777777" w:rsidR="00DD713A" w:rsidRPr="002407C9" w:rsidRDefault="00DD713A" w:rsidP="006966C1">
            <w:pPr>
              <w:spacing w:line="360" w:lineRule="exact"/>
              <w:rPr>
                <w:rFonts w:ascii="Arial" w:eastAsia="Meiryo UI" w:hAnsi="Arial" w:cs="Arial"/>
                <w:sz w:val="22"/>
              </w:rPr>
            </w:pPr>
            <w:r w:rsidRPr="002407C9">
              <w:rPr>
                <w:rFonts w:ascii="Arial" w:eastAsia="Meiryo UI" w:hAnsi="Arial" w:cs="Arial"/>
                <w:sz w:val="22"/>
                <w:lang w:bidi="en-US"/>
              </w:rPr>
              <w:lastRenderedPageBreak/>
              <w:t>Remarks</w:t>
            </w:r>
          </w:p>
        </w:tc>
      </w:tr>
      <w:tr w:rsidR="00067166" w:rsidRPr="002407C9" w14:paraId="6247B900" w14:textId="77777777" w:rsidTr="00F522C4">
        <w:trPr>
          <w:trHeight w:val="754"/>
        </w:trPr>
        <w:tc>
          <w:tcPr>
            <w:tcW w:w="8494" w:type="dxa"/>
            <w:gridSpan w:val="7"/>
          </w:tcPr>
          <w:p w14:paraId="446E9B47" w14:textId="77777777" w:rsidR="00DD713A" w:rsidRPr="002407C9" w:rsidRDefault="00DD713A" w:rsidP="006966C1">
            <w:pPr>
              <w:spacing w:line="360" w:lineRule="exact"/>
              <w:rPr>
                <w:rFonts w:ascii="Arial" w:eastAsia="Meiryo UI" w:hAnsi="Arial" w:cs="Arial"/>
                <w:sz w:val="22"/>
              </w:rPr>
            </w:pPr>
          </w:p>
        </w:tc>
      </w:tr>
    </w:tbl>
    <w:p w14:paraId="74911667" w14:textId="77777777" w:rsidR="00D137F5" w:rsidRPr="002407C9" w:rsidRDefault="00D137F5" w:rsidP="006966C1">
      <w:pPr>
        <w:spacing w:line="360" w:lineRule="exact"/>
        <w:rPr>
          <w:rFonts w:ascii="Arial" w:eastAsia="Meiryo UI" w:hAnsi="Arial" w:cs="Arial"/>
          <w:sz w:val="22"/>
        </w:rPr>
      </w:pPr>
    </w:p>
    <w:p w14:paraId="7D1572B6" w14:textId="77777777" w:rsidR="00D137F5" w:rsidRPr="002407C9" w:rsidRDefault="00F522C4" w:rsidP="006966C1">
      <w:pPr>
        <w:spacing w:line="360" w:lineRule="exact"/>
        <w:rPr>
          <w:rFonts w:ascii="Arial" w:eastAsia="Meiryo UI" w:hAnsi="Arial" w:cs="Arial"/>
          <w:sz w:val="22"/>
        </w:rPr>
      </w:pPr>
      <w:r w:rsidRPr="002407C9">
        <w:rPr>
          <w:rFonts w:ascii="Arial" w:eastAsia="Meiryo UI" w:hAnsi="Arial" w:cs="Arial"/>
          <w:sz w:val="22"/>
          <w:lang w:bidi="en-US"/>
        </w:rPr>
        <w:t>The decision on whether to approve the above correction and recurrence prevention plan is as follows: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54"/>
        <w:gridCol w:w="1721"/>
        <w:gridCol w:w="2592"/>
        <w:gridCol w:w="1995"/>
        <w:gridCol w:w="832"/>
      </w:tblGrid>
      <w:tr w:rsidR="00641888" w:rsidRPr="002407C9" w14:paraId="7D99B5B0" w14:textId="77777777" w:rsidTr="00641888"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DEB5B7" w14:textId="77777777" w:rsidR="00641888" w:rsidRPr="002407C9" w:rsidRDefault="00641888" w:rsidP="002407C9">
            <w:pPr>
              <w:spacing w:line="240" w:lineRule="exact"/>
              <w:jc w:val="center"/>
              <w:rPr>
                <w:rFonts w:ascii="Arial" w:eastAsia="Meiryo UI" w:hAnsi="Arial" w:cs="Arial"/>
                <w:sz w:val="22"/>
              </w:rPr>
            </w:pPr>
            <w:r w:rsidRPr="002407C9">
              <w:rPr>
                <w:rFonts w:ascii="Arial" w:eastAsia="Meiryo UI" w:hAnsi="Arial" w:cs="Arial"/>
                <w:sz w:val="22"/>
                <w:lang w:bidi="en-US"/>
              </w:rPr>
              <w:t>Committee deliberation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E023A" w14:textId="77777777" w:rsidR="00641888" w:rsidRPr="002407C9" w:rsidRDefault="00641888" w:rsidP="002407C9">
            <w:pPr>
              <w:spacing w:line="240" w:lineRule="exact"/>
              <w:jc w:val="center"/>
              <w:rPr>
                <w:rFonts w:ascii="Arial" w:eastAsia="Meiryo UI" w:hAnsi="Arial" w:cs="Arial"/>
                <w:sz w:val="22"/>
              </w:rPr>
            </w:pPr>
            <w:r w:rsidRPr="002407C9">
              <w:rPr>
                <w:rFonts w:ascii="Arial" w:eastAsia="Meiryo UI" w:hAnsi="Arial" w:cs="Arial"/>
                <w:sz w:val="22"/>
                <w:lang w:bidi="en-US"/>
              </w:rPr>
              <w:t>Implementation date</w:t>
            </w:r>
          </w:p>
        </w:tc>
        <w:tc>
          <w:tcPr>
            <w:tcW w:w="5947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21D82F42" w14:textId="17036EC0" w:rsidR="00641888" w:rsidRPr="002407C9" w:rsidRDefault="00641888" w:rsidP="00E44249">
            <w:pPr>
              <w:spacing w:line="360" w:lineRule="exact"/>
              <w:ind w:firstLineChars="200" w:firstLine="440"/>
              <w:rPr>
                <w:rFonts w:ascii="Arial" w:eastAsia="Meiryo UI" w:hAnsi="Arial" w:cs="Arial"/>
                <w:sz w:val="22"/>
              </w:rPr>
            </w:pPr>
            <w:r w:rsidRPr="002407C9">
              <w:rPr>
                <w:rFonts w:ascii="Arial" w:eastAsia="Meiryo UI" w:hAnsi="Arial" w:cs="Arial"/>
                <w:sz w:val="22"/>
                <w:lang w:bidi="en-US"/>
              </w:rPr>
              <w:t>(  ) YY (  ) MM (  ) DD</w:t>
            </w:r>
          </w:p>
        </w:tc>
      </w:tr>
      <w:tr w:rsidR="00641888" w:rsidRPr="002407C9" w14:paraId="491B54E6" w14:textId="77777777" w:rsidTr="00F522C4">
        <w:trPr>
          <w:trHeight w:val="823"/>
        </w:trPr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C226B" w14:textId="77777777" w:rsidR="00641888" w:rsidRPr="002407C9" w:rsidRDefault="00641888" w:rsidP="002407C9">
            <w:pPr>
              <w:spacing w:line="240" w:lineRule="exact"/>
              <w:jc w:val="center"/>
              <w:rPr>
                <w:rFonts w:ascii="Arial" w:eastAsia="Meiryo UI" w:hAnsi="Arial" w:cs="Arial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1118C" w14:textId="77777777" w:rsidR="00641888" w:rsidRPr="002407C9" w:rsidRDefault="00641888" w:rsidP="002407C9">
            <w:pPr>
              <w:spacing w:line="240" w:lineRule="exact"/>
              <w:jc w:val="center"/>
              <w:rPr>
                <w:rFonts w:ascii="Arial" w:eastAsia="Meiryo UI" w:hAnsi="Arial" w:cs="Arial"/>
                <w:sz w:val="22"/>
              </w:rPr>
            </w:pPr>
            <w:r w:rsidRPr="002407C9">
              <w:rPr>
                <w:rFonts w:ascii="Arial" w:eastAsia="Meiryo UI" w:hAnsi="Arial" w:cs="Arial"/>
                <w:sz w:val="22"/>
                <w:lang w:bidi="en-US"/>
              </w:rPr>
              <w:t>Outcome of deliberation</w:t>
            </w:r>
          </w:p>
        </w:tc>
        <w:tc>
          <w:tcPr>
            <w:tcW w:w="5947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33AB2E48" w14:textId="77777777" w:rsidR="00641888" w:rsidRPr="002407C9" w:rsidRDefault="00641888" w:rsidP="006966C1">
            <w:pPr>
              <w:spacing w:line="360" w:lineRule="exact"/>
              <w:jc w:val="left"/>
              <w:rPr>
                <w:rFonts w:ascii="Arial" w:eastAsia="Meiryo UI" w:hAnsi="Arial" w:cs="Arial"/>
                <w:sz w:val="22"/>
              </w:rPr>
            </w:pPr>
          </w:p>
        </w:tc>
      </w:tr>
      <w:tr w:rsidR="00E44249" w:rsidRPr="002407C9" w14:paraId="304A518E" w14:textId="77777777" w:rsidTr="006613F1"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94E61A" w14:textId="77777777" w:rsidR="00E44249" w:rsidRPr="002407C9" w:rsidRDefault="00E44249" w:rsidP="002407C9">
            <w:pPr>
              <w:spacing w:line="240" w:lineRule="exact"/>
              <w:jc w:val="center"/>
              <w:rPr>
                <w:rFonts w:ascii="Arial" w:eastAsia="Meiryo UI" w:hAnsi="Arial" w:cs="Arial"/>
                <w:sz w:val="22"/>
              </w:rPr>
            </w:pPr>
            <w:r w:rsidRPr="002407C9">
              <w:rPr>
                <w:rFonts w:ascii="Arial" w:eastAsia="Meiryo UI" w:hAnsi="Arial" w:cs="Arial"/>
                <w:sz w:val="22"/>
                <w:lang w:bidi="en-US"/>
              </w:rPr>
              <w:t>Approval decision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C5886" w14:textId="77777777" w:rsidR="00E44249" w:rsidRPr="002407C9" w:rsidRDefault="00E44249" w:rsidP="002407C9">
            <w:pPr>
              <w:spacing w:line="240" w:lineRule="exact"/>
              <w:jc w:val="center"/>
              <w:rPr>
                <w:rFonts w:ascii="Arial" w:eastAsia="Meiryo UI" w:hAnsi="Arial" w:cs="Arial"/>
                <w:sz w:val="22"/>
              </w:rPr>
            </w:pPr>
            <w:r w:rsidRPr="002407C9">
              <w:rPr>
                <w:rFonts w:ascii="Arial" w:eastAsia="Meiryo UI" w:hAnsi="Arial" w:cs="Arial"/>
                <w:sz w:val="22"/>
                <w:lang w:bidi="en-US"/>
              </w:rPr>
              <w:t>Approval decision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5852BCA" w14:textId="179C453F" w:rsidR="00E44249" w:rsidRPr="002407C9" w:rsidRDefault="00000000" w:rsidP="006966C1">
            <w:pPr>
              <w:spacing w:line="360" w:lineRule="exact"/>
              <w:jc w:val="left"/>
              <w:rPr>
                <w:rFonts w:ascii="Arial" w:eastAsia="Meiryo UI" w:hAnsi="Arial" w:cs="Arial"/>
                <w:sz w:val="22"/>
              </w:rPr>
            </w:pPr>
            <w:sdt>
              <w:sdtPr>
                <w:rPr>
                  <w:rFonts w:ascii="Arial" w:eastAsia="Meiryo UI" w:hAnsi="Arial" w:cs="Arial"/>
                  <w:sz w:val="22"/>
                </w:rPr>
                <w:id w:val="-137508248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814400" w:rsidRPr="002407C9">
                  <w:rPr>
                    <w:rFonts w:ascii="Segoe UI Symbol" w:eastAsia="Meiryo UI" w:hAnsi="Segoe UI Symbol" w:cs="Segoe UI Symbol"/>
                    <w:sz w:val="22"/>
                    <w:lang w:bidi="en-US"/>
                  </w:rPr>
                  <w:t>☐</w:t>
                </w:r>
              </w:sdtContent>
            </w:sdt>
            <w:r w:rsidR="00E44249" w:rsidRPr="002407C9">
              <w:rPr>
                <w:rFonts w:ascii="Arial" w:eastAsia="Meiryo UI" w:hAnsi="Arial" w:cs="Arial"/>
                <w:sz w:val="22"/>
                <w:lang w:bidi="en-US"/>
              </w:rPr>
              <w:t xml:space="preserve"> Approved</w:t>
            </w:r>
          </w:p>
        </w:tc>
        <w:tc>
          <w:tcPr>
            <w:tcW w:w="31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95F7A5" w14:textId="0C516311" w:rsidR="00E44249" w:rsidRPr="002407C9" w:rsidRDefault="00000000" w:rsidP="006966C1">
            <w:pPr>
              <w:spacing w:line="360" w:lineRule="exact"/>
              <w:jc w:val="left"/>
              <w:rPr>
                <w:rFonts w:ascii="Arial" w:eastAsia="Meiryo UI" w:hAnsi="Arial" w:cs="Arial"/>
                <w:sz w:val="22"/>
              </w:rPr>
            </w:pPr>
            <w:sdt>
              <w:sdtPr>
                <w:rPr>
                  <w:rFonts w:ascii="Arial" w:eastAsia="Meiryo UI" w:hAnsi="Arial" w:cs="Arial"/>
                  <w:sz w:val="22"/>
                </w:rPr>
                <w:id w:val="102336972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814400" w:rsidRPr="002407C9">
                  <w:rPr>
                    <w:rFonts w:ascii="Segoe UI Symbol" w:eastAsia="Meiryo UI" w:hAnsi="Segoe UI Symbol" w:cs="Segoe UI Symbol"/>
                    <w:sz w:val="22"/>
                    <w:lang w:bidi="en-US"/>
                  </w:rPr>
                  <w:t>☐</w:t>
                </w:r>
              </w:sdtContent>
            </w:sdt>
            <w:r w:rsidR="00E44249" w:rsidRPr="002407C9">
              <w:rPr>
                <w:rFonts w:ascii="Arial" w:eastAsia="Meiryo UI" w:hAnsi="Arial" w:cs="Arial"/>
                <w:sz w:val="22"/>
                <w:lang w:bidi="en-US"/>
              </w:rPr>
              <w:t xml:space="preserve"> Not approved</w:t>
            </w:r>
          </w:p>
        </w:tc>
      </w:tr>
      <w:tr w:rsidR="00641888" w:rsidRPr="002407C9" w14:paraId="64F038A1" w14:textId="77777777" w:rsidTr="00641888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277B8B" w14:textId="77777777" w:rsidR="00641888" w:rsidRPr="002407C9" w:rsidRDefault="00641888" w:rsidP="002407C9">
            <w:pPr>
              <w:spacing w:line="240" w:lineRule="exact"/>
              <w:rPr>
                <w:rFonts w:ascii="Arial" w:eastAsia="Meiryo UI" w:hAnsi="Arial" w:cs="Arial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B5DDC" w14:textId="77777777" w:rsidR="00641888" w:rsidRPr="002407C9" w:rsidRDefault="00641888" w:rsidP="002407C9">
            <w:pPr>
              <w:spacing w:line="240" w:lineRule="exact"/>
              <w:jc w:val="center"/>
              <w:rPr>
                <w:rFonts w:ascii="Arial" w:eastAsia="Meiryo UI" w:hAnsi="Arial" w:cs="Arial"/>
                <w:sz w:val="22"/>
              </w:rPr>
            </w:pPr>
            <w:r w:rsidRPr="002407C9">
              <w:rPr>
                <w:rFonts w:ascii="Arial" w:eastAsia="Meiryo UI" w:hAnsi="Arial" w:cs="Arial"/>
                <w:sz w:val="22"/>
                <w:lang w:bidi="en-US"/>
              </w:rPr>
              <w:t>Decision date</w:t>
            </w:r>
          </w:p>
        </w:tc>
        <w:tc>
          <w:tcPr>
            <w:tcW w:w="5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0C9D03" w14:textId="65DCB7A8" w:rsidR="00641888" w:rsidRPr="002407C9" w:rsidRDefault="00641888" w:rsidP="00E44249">
            <w:pPr>
              <w:spacing w:line="360" w:lineRule="exact"/>
              <w:ind w:firstLineChars="200" w:firstLine="440"/>
              <w:jc w:val="left"/>
              <w:rPr>
                <w:rFonts w:ascii="Arial" w:eastAsia="Meiryo UI" w:hAnsi="Arial" w:cs="Arial"/>
                <w:sz w:val="22"/>
              </w:rPr>
            </w:pPr>
            <w:r w:rsidRPr="002407C9">
              <w:rPr>
                <w:rFonts w:ascii="Arial" w:eastAsia="Meiryo UI" w:hAnsi="Arial" w:cs="Arial"/>
                <w:sz w:val="22"/>
                <w:lang w:bidi="en-US"/>
              </w:rPr>
              <w:t>(  ) YY (  ) MM (  ) DD</w:t>
            </w:r>
            <w:r w:rsidRPr="002407C9">
              <w:rPr>
                <w:rFonts w:ascii="Arial" w:eastAsia="Meiryo UI" w:hAnsi="Arial" w:cs="Arial"/>
                <w:sz w:val="22"/>
                <w:lang w:bidi="en-US"/>
              </w:rPr>
              <w:t xml:space="preserve">　　</w:t>
            </w:r>
          </w:p>
        </w:tc>
      </w:tr>
      <w:tr w:rsidR="00641888" w:rsidRPr="002407C9" w14:paraId="6D16EDB3" w14:textId="77777777" w:rsidTr="004F0A9A"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96FB2" w14:textId="77777777" w:rsidR="00641888" w:rsidRPr="002407C9" w:rsidRDefault="00641888" w:rsidP="002407C9">
            <w:pPr>
              <w:spacing w:line="240" w:lineRule="exact"/>
              <w:rPr>
                <w:rFonts w:ascii="Arial" w:eastAsia="Meiryo UI" w:hAnsi="Arial" w:cs="Arial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EFF7E" w14:textId="77777777" w:rsidR="00641888" w:rsidRPr="002407C9" w:rsidRDefault="00641888" w:rsidP="002407C9">
            <w:pPr>
              <w:spacing w:line="240" w:lineRule="exact"/>
              <w:jc w:val="center"/>
              <w:rPr>
                <w:rFonts w:ascii="Arial" w:eastAsia="Meiryo UI" w:hAnsi="Arial" w:cs="Arial"/>
                <w:sz w:val="22"/>
              </w:rPr>
            </w:pPr>
            <w:r w:rsidRPr="002407C9">
              <w:rPr>
                <w:rFonts w:ascii="Arial" w:eastAsia="Meiryo UI" w:hAnsi="Arial" w:cs="Arial"/>
                <w:sz w:val="22"/>
                <w:lang w:bidi="en-US"/>
              </w:rPr>
              <w:t>Administrator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39C5A1F" w14:textId="77777777" w:rsidR="00641888" w:rsidRPr="002407C9" w:rsidRDefault="00641888" w:rsidP="006966C1">
            <w:pPr>
              <w:spacing w:line="360" w:lineRule="exact"/>
              <w:rPr>
                <w:rFonts w:ascii="Arial" w:eastAsia="Meiryo UI" w:hAnsi="Arial" w:cs="Arial"/>
                <w:sz w:val="22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3A0678" w14:textId="77777777" w:rsidR="00641888" w:rsidRPr="002407C9" w:rsidRDefault="00641888" w:rsidP="00E44249">
            <w:pPr>
              <w:spacing w:line="360" w:lineRule="exact"/>
              <w:jc w:val="center"/>
              <w:rPr>
                <w:rFonts w:ascii="Arial" w:eastAsia="Meiryo UI" w:hAnsi="Arial" w:cs="Arial"/>
                <w:sz w:val="22"/>
              </w:rPr>
            </w:pPr>
            <w:r w:rsidRPr="002407C9">
              <w:rPr>
                <w:rFonts w:ascii="Arial" w:eastAsia="Meiryo UI" w:hAnsi="Arial" w:cs="Arial"/>
                <w:sz w:val="22"/>
                <w:lang w:bidi="en-US"/>
              </w:rPr>
              <w:t>seal</w:t>
            </w:r>
          </w:p>
        </w:tc>
      </w:tr>
      <w:tr w:rsidR="00DB4EEB" w:rsidRPr="002407C9" w14:paraId="497C3DBC" w14:textId="77777777" w:rsidTr="00450F36">
        <w:tc>
          <w:tcPr>
            <w:tcW w:w="8494" w:type="dxa"/>
            <w:gridSpan w:val="5"/>
            <w:shd w:val="clear" w:color="auto" w:fill="D9D9D9" w:themeFill="background1" w:themeFillShade="D9"/>
          </w:tcPr>
          <w:p w14:paraId="23A9F081" w14:textId="77777777" w:rsidR="00DB4EEB" w:rsidRPr="002407C9" w:rsidRDefault="00DB4EEB" w:rsidP="00450F36">
            <w:pPr>
              <w:rPr>
                <w:rFonts w:ascii="Arial" w:eastAsia="Meiryo UI" w:hAnsi="Arial" w:cs="Arial"/>
                <w:sz w:val="22"/>
              </w:rPr>
            </w:pPr>
            <w:r w:rsidRPr="002407C9">
              <w:rPr>
                <w:rFonts w:ascii="Arial" w:eastAsia="Meiryo UI" w:hAnsi="Arial" w:cs="Arial"/>
                <w:sz w:val="22"/>
                <w:lang w:bidi="en-US"/>
              </w:rPr>
              <w:t>Remarks</w:t>
            </w:r>
          </w:p>
        </w:tc>
      </w:tr>
      <w:tr w:rsidR="00DB4EEB" w:rsidRPr="002407C9" w14:paraId="7DABCC4F" w14:textId="77777777" w:rsidTr="00F522C4">
        <w:trPr>
          <w:trHeight w:val="1620"/>
        </w:trPr>
        <w:tc>
          <w:tcPr>
            <w:tcW w:w="8494" w:type="dxa"/>
            <w:gridSpan w:val="5"/>
          </w:tcPr>
          <w:p w14:paraId="3E5929F7" w14:textId="77777777" w:rsidR="00DB4EEB" w:rsidRPr="002407C9" w:rsidRDefault="00DB4EEB" w:rsidP="00450F36">
            <w:pPr>
              <w:rPr>
                <w:rFonts w:ascii="Arial" w:eastAsia="Meiryo UI" w:hAnsi="Arial" w:cs="Arial"/>
                <w:sz w:val="22"/>
              </w:rPr>
            </w:pPr>
          </w:p>
        </w:tc>
      </w:tr>
    </w:tbl>
    <w:p w14:paraId="42C9DBE6" w14:textId="77777777" w:rsidR="00D137F5" w:rsidRPr="002407C9" w:rsidRDefault="00D137F5">
      <w:pPr>
        <w:rPr>
          <w:rFonts w:ascii="Arial" w:eastAsia="Meiryo UI" w:hAnsi="Arial" w:cs="Arial"/>
          <w:sz w:val="22"/>
        </w:rPr>
      </w:pPr>
    </w:p>
    <w:sectPr w:rsidR="00D137F5" w:rsidRPr="002407C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0B546" w14:textId="77777777" w:rsidR="00F51A00" w:rsidRDefault="00F51A00" w:rsidP="00F522C4">
      <w:r>
        <w:separator/>
      </w:r>
    </w:p>
  </w:endnote>
  <w:endnote w:type="continuationSeparator" w:id="0">
    <w:p w14:paraId="4ABEB95E" w14:textId="77777777" w:rsidR="00F51A00" w:rsidRDefault="00F51A00" w:rsidP="00F522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aunPenh">
    <w:charset w:val="00"/>
    <w:family w:val="auto"/>
    <w:pitch w:val="variable"/>
    <w:sig w:usb0="80000003" w:usb1="00000000" w:usb2="0001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oolBoran">
    <w:charset w:val="00"/>
    <w:family w:val="swiss"/>
    <w:pitch w:val="variable"/>
    <w:sig w:usb0="80000003" w:usb1="00000000" w:usb2="00010000" w:usb3="00000000" w:csb0="00000001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97B683" w14:textId="77777777" w:rsidR="00F51A00" w:rsidRDefault="00F51A00" w:rsidP="00F522C4">
      <w:r>
        <w:separator/>
      </w:r>
    </w:p>
  </w:footnote>
  <w:footnote w:type="continuationSeparator" w:id="0">
    <w:p w14:paraId="5F5A461F" w14:textId="77777777" w:rsidR="00F51A00" w:rsidRDefault="00F51A00" w:rsidP="00F522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37F5"/>
    <w:rsid w:val="00067166"/>
    <w:rsid w:val="000908D9"/>
    <w:rsid w:val="00140111"/>
    <w:rsid w:val="00142AFA"/>
    <w:rsid w:val="00190A9F"/>
    <w:rsid w:val="0022076B"/>
    <w:rsid w:val="00221417"/>
    <w:rsid w:val="002407C9"/>
    <w:rsid w:val="00275664"/>
    <w:rsid w:val="00296EAB"/>
    <w:rsid w:val="003E0EA2"/>
    <w:rsid w:val="00425924"/>
    <w:rsid w:val="004E4D52"/>
    <w:rsid w:val="0063368E"/>
    <w:rsid w:val="00641888"/>
    <w:rsid w:val="006966C1"/>
    <w:rsid w:val="00706E3B"/>
    <w:rsid w:val="00814400"/>
    <w:rsid w:val="008E0C9A"/>
    <w:rsid w:val="00905060"/>
    <w:rsid w:val="00B236E8"/>
    <w:rsid w:val="00B72170"/>
    <w:rsid w:val="00D137F5"/>
    <w:rsid w:val="00D15A27"/>
    <w:rsid w:val="00D22175"/>
    <w:rsid w:val="00DB4EEB"/>
    <w:rsid w:val="00DD0049"/>
    <w:rsid w:val="00DD713A"/>
    <w:rsid w:val="00DE1DF4"/>
    <w:rsid w:val="00E400A0"/>
    <w:rsid w:val="00E44249"/>
    <w:rsid w:val="00E616B1"/>
    <w:rsid w:val="00EE3CC6"/>
    <w:rsid w:val="00F409BD"/>
    <w:rsid w:val="00F51A00"/>
    <w:rsid w:val="00F522C4"/>
    <w:rsid w:val="00F822A1"/>
    <w:rsid w:val="00FD3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C5898E"/>
  <w15:chartTrackingRefBased/>
  <w15:docId w15:val="{A10CA006-345E-4A4A-A81A-AF35BBE41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137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908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0908D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522C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522C4"/>
  </w:style>
  <w:style w:type="paragraph" w:styleId="a8">
    <w:name w:val="footer"/>
    <w:basedOn w:val="a"/>
    <w:link w:val="a9"/>
    <w:uiPriority w:val="99"/>
    <w:unhideWhenUsed/>
    <w:rsid w:val="00F522C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522C4"/>
  </w:style>
  <w:style w:type="paragraph" w:styleId="aa">
    <w:name w:val="Revision"/>
    <w:hidden/>
    <w:uiPriority w:val="99"/>
    <w:semiHidden/>
    <w:rsid w:val="00E616B1"/>
  </w:style>
  <w:style w:type="character" w:styleId="ab">
    <w:name w:val="annotation reference"/>
    <w:basedOn w:val="a0"/>
    <w:uiPriority w:val="99"/>
    <w:semiHidden/>
    <w:unhideWhenUsed/>
    <w:rsid w:val="00E616B1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E616B1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E616B1"/>
  </w:style>
  <w:style w:type="paragraph" w:styleId="ae">
    <w:name w:val="annotation subject"/>
    <w:basedOn w:val="ac"/>
    <w:next w:val="ac"/>
    <w:link w:val="af"/>
    <w:uiPriority w:val="99"/>
    <w:semiHidden/>
    <w:unhideWhenUsed/>
    <w:rsid w:val="00E616B1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E616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186443513659045889DD672B8A7E27D" ma:contentTypeVersion="17" ma:contentTypeDescription="新しいドキュメントを作成します。" ma:contentTypeScope="" ma:versionID="6dc97aa0944027e7f8e3de4c9936f365">
  <xsd:schema xmlns:xsd="http://www.w3.org/2001/XMLSchema" xmlns:xs="http://www.w3.org/2001/XMLSchema" xmlns:p="http://schemas.microsoft.com/office/2006/metadata/properties" xmlns:ns2="6c4649fd-4bb0-45a9-9076-fced730a3c42" xmlns:ns3="dad4b608-86e1-4915-9539-ab8d9551ef59" targetNamespace="http://schemas.microsoft.com/office/2006/metadata/properties" ma:root="true" ma:fieldsID="3e2a5462952ec17fa8a29a4f247e114a" ns2:_="" ns3:_="">
    <xsd:import namespace="6c4649fd-4bb0-45a9-9076-fced730a3c42"/>
    <xsd:import namespace="dad4b608-86e1-4915-9539-ab8d9551ef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4649fd-4bb0-45a9-9076-fced730a3c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88e575e9-e012-4227-ae0c-f183c3dd7b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d4b608-86e1-4915-9539-ab8d9551ef5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12a0a3b8-d6a7-4d71-86d5-5846bb73ae1d}" ma:internalName="TaxCatchAll" ma:showField="CatchAllData" ma:web="dad4b608-86e1-4915-9539-ab8d9551ef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c4649fd-4bb0-45a9-9076-fced730a3c42">
      <Terms xmlns="http://schemas.microsoft.com/office/infopath/2007/PartnerControls"/>
    </lcf76f155ced4ddcb4097134ff3c332f>
    <TaxCatchAll xmlns="dad4b608-86e1-4915-9539-ab8d9551ef59" xsi:nil="true"/>
  </documentManagement>
</p:properties>
</file>

<file path=customXml/itemProps1.xml><?xml version="1.0" encoding="utf-8"?>
<ds:datastoreItem xmlns:ds="http://schemas.openxmlformats.org/officeDocument/2006/customXml" ds:itemID="{650ED5F8-D42C-48A4-9EDC-3CD14B696265}"/>
</file>

<file path=customXml/itemProps2.xml><?xml version="1.0" encoding="utf-8"?>
<ds:datastoreItem xmlns:ds="http://schemas.openxmlformats.org/officeDocument/2006/customXml" ds:itemID="{921589F9-C064-4869-A846-8E3EEB0195A2}"/>
</file>

<file path=customXml/itemProps3.xml><?xml version="1.0" encoding="utf-8"?>
<ds:datastoreItem xmlns:ds="http://schemas.openxmlformats.org/officeDocument/2006/customXml" ds:itemID="{A0F969B1-0CCA-4849-9DE8-A7999725B22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稲原 寛</dc:creator>
  <cp:keywords/>
  <dc:description/>
  <cp:lastModifiedBy>Hirota, Ryuichi / 弘田 隆一</cp:lastModifiedBy>
  <cp:revision>2</cp:revision>
  <cp:lastPrinted>2023-09-07T09:07:00Z</cp:lastPrinted>
  <dcterms:created xsi:type="dcterms:W3CDTF">2024-08-18T23:09:00Z</dcterms:created>
  <dcterms:modified xsi:type="dcterms:W3CDTF">2024-08-18T23:09:00Z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0x0101004186443513659045889DD672B8A7E27D</vt:lpwstr>
  </property>
</Properties>
</file>